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F4950" w14:textId="6DABDFE0" w:rsidR="00000000" w:rsidRPr="00E61120" w:rsidRDefault="00E61120" w:rsidP="00E61120">
      <w:pPr>
        <w:jc w:val="center"/>
        <w:rPr>
          <w:rFonts w:ascii="Century" w:hAnsi="Century" w:cs="Times New Roman"/>
          <w:b/>
          <w:bCs/>
          <w:sz w:val="22"/>
          <w:szCs w:val="22"/>
          <w:u w:val="single"/>
        </w:rPr>
      </w:pPr>
      <w:r w:rsidRPr="00E61120">
        <w:rPr>
          <w:rFonts w:ascii="Century" w:hAnsi="Century" w:cs="Times New Roman"/>
          <w:b/>
          <w:bCs/>
          <w:sz w:val="22"/>
          <w:szCs w:val="22"/>
          <w:u w:val="single"/>
        </w:rPr>
        <w:t xml:space="preserve">CORSO DI LETTORATO di LINGUA FRANCESE per </w:t>
      </w:r>
      <w:r w:rsidR="008741A8">
        <w:rPr>
          <w:rFonts w:ascii="Century" w:hAnsi="Century" w:cs="Times New Roman"/>
          <w:b/>
          <w:bCs/>
          <w:sz w:val="22"/>
          <w:szCs w:val="22"/>
          <w:u w:val="single"/>
        </w:rPr>
        <w:t xml:space="preserve"> AAF </w:t>
      </w:r>
      <w:r w:rsidRPr="00E61120">
        <w:rPr>
          <w:rFonts w:ascii="Century" w:hAnsi="Century" w:cs="Times New Roman"/>
          <w:b/>
          <w:bCs/>
          <w:sz w:val="22"/>
          <w:szCs w:val="22"/>
          <w:u w:val="single"/>
        </w:rPr>
        <w:t>A.A.202</w:t>
      </w:r>
      <w:r w:rsidR="008741A8">
        <w:rPr>
          <w:rFonts w:ascii="Century" w:hAnsi="Century" w:cs="Times New Roman"/>
          <w:b/>
          <w:bCs/>
          <w:sz w:val="22"/>
          <w:szCs w:val="22"/>
          <w:u w:val="single"/>
        </w:rPr>
        <w:t>4</w:t>
      </w:r>
      <w:r w:rsidRPr="00E61120">
        <w:rPr>
          <w:rFonts w:ascii="Century" w:hAnsi="Century" w:cs="Times New Roman"/>
          <w:b/>
          <w:bCs/>
          <w:sz w:val="22"/>
          <w:szCs w:val="22"/>
          <w:u w:val="single"/>
        </w:rPr>
        <w:t>-202</w:t>
      </w:r>
      <w:r w:rsidR="008741A8">
        <w:rPr>
          <w:rFonts w:ascii="Century" w:hAnsi="Century" w:cs="Times New Roman"/>
          <w:b/>
          <w:bCs/>
          <w:sz w:val="22"/>
          <w:szCs w:val="22"/>
          <w:u w:val="single"/>
        </w:rPr>
        <w:t>5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61120" w:rsidRPr="00E61120" w14:paraId="6437A390" w14:textId="77777777" w:rsidTr="008741A8">
        <w:tc>
          <w:tcPr>
            <w:tcW w:w="4811" w:type="dxa"/>
          </w:tcPr>
          <w:p w14:paraId="347423B3" w14:textId="59D304B1" w:rsidR="00E61120" w:rsidRPr="00E61120" w:rsidRDefault="00E61120">
            <w:pPr>
              <w:rPr>
                <w:rFonts w:ascii="Century" w:hAnsi="Century"/>
                <w:b/>
                <w:bCs/>
                <w:sz w:val="22"/>
                <w:szCs w:val="22"/>
              </w:rPr>
            </w:pPr>
            <w:r w:rsidRPr="00E61120">
              <w:rPr>
                <w:rFonts w:ascii="Century" w:hAnsi="Century"/>
                <w:b/>
                <w:bCs/>
                <w:sz w:val="22"/>
                <w:szCs w:val="22"/>
              </w:rPr>
              <w:t>Lettrice</w:t>
            </w:r>
          </w:p>
        </w:tc>
        <w:tc>
          <w:tcPr>
            <w:tcW w:w="4811" w:type="dxa"/>
          </w:tcPr>
          <w:p w14:paraId="668A56FA" w14:textId="1C07DF8E" w:rsidR="00E61120" w:rsidRPr="00E61120" w:rsidRDefault="00E61120">
            <w:pPr>
              <w:rPr>
                <w:rFonts w:ascii="Century" w:hAnsi="Century"/>
                <w:b/>
                <w:bCs/>
                <w:sz w:val="22"/>
                <w:szCs w:val="22"/>
              </w:rPr>
            </w:pPr>
            <w:r w:rsidRPr="00E61120">
              <w:rPr>
                <w:rFonts w:ascii="Century" w:hAnsi="Century"/>
                <w:b/>
                <w:bCs/>
                <w:sz w:val="22"/>
                <w:szCs w:val="22"/>
              </w:rPr>
              <w:t>Dott.ssa Francesca C. MALVANI</w:t>
            </w:r>
          </w:p>
        </w:tc>
      </w:tr>
      <w:tr w:rsidR="00E61120" w:rsidRPr="00E61120" w14:paraId="4C2D7579" w14:textId="77777777" w:rsidTr="008741A8">
        <w:tc>
          <w:tcPr>
            <w:tcW w:w="4811" w:type="dxa"/>
          </w:tcPr>
          <w:p w14:paraId="458AB6FC" w14:textId="0B05F9E9" w:rsidR="00E61120" w:rsidRPr="00E61120" w:rsidRDefault="00E61120">
            <w:pPr>
              <w:rPr>
                <w:rFonts w:ascii="Century" w:hAnsi="Century"/>
                <w:b/>
                <w:bCs/>
                <w:sz w:val="22"/>
                <w:szCs w:val="22"/>
              </w:rPr>
            </w:pPr>
            <w:r w:rsidRPr="00E61120">
              <w:rPr>
                <w:rFonts w:ascii="Century" w:hAnsi="Century"/>
                <w:b/>
                <w:bCs/>
                <w:sz w:val="22"/>
                <w:szCs w:val="22"/>
              </w:rPr>
              <w:t>Insegnamento</w:t>
            </w:r>
          </w:p>
        </w:tc>
        <w:tc>
          <w:tcPr>
            <w:tcW w:w="4811" w:type="dxa"/>
          </w:tcPr>
          <w:p w14:paraId="759ABC0F" w14:textId="194BD9CC" w:rsidR="00E61120" w:rsidRPr="00E61120" w:rsidRDefault="00E61120">
            <w:pPr>
              <w:rPr>
                <w:rFonts w:ascii="Century" w:hAnsi="Century"/>
                <w:b/>
                <w:bCs/>
                <w:sz w:val="22"/>
                <w:szCs w:val="22"/>
              </w:rPr>
            </w:pPr>
            <w:r w:rsidRPr="00E61120">
              <w:rPr>
                <w:rFonts w:ascii="Century" w:hAnsi="Century"/>
                <w:b/>
                <w:bCs/>
                <w:sz w:val="22"/>
                <w:szCs w:val="22"/>
              </w:rPr>
              <w:t>Lettorato di Lingua Francese</w:t>
            </w:r>
          </w:p>
        </w:tc>
      </w:tr>
      <w:tr w:rsidR="00E61120" w:rsidRPr="00E61120" w14:paraId="74DA1BBB" w14:textId="77777777" w:rsidTr="008741A8">
        <w:tc>
          <w:tcPr>
            <w:tcW w:w="4811" w:type="dxa"/>
          </w:tcPr>
          <w:p w14:paraId="07007DB3" w14:textId="7A446952" w:rsidR="00E61120" w:rsidRPr="00E61120" w:rsidRDefault="00E61120">
            <w:pPr>
              <w:rPr>
                <w:rFonts w:ascii="Century" w:hAnsi="Century"/>
                <w:b/>
                <w:bCs/>
                <w:sz w:val="22"/>
                <w:szCs w:val="22"/>
              </w:rPr>
            </w:pPr>
            <w:r w:rsidRPr="00E61120">
              <w:rPr>
                <w:rFonts w:ascii="Century" w:hAnsi="Century"/>
                <w:b/>
                <w:bCs/>
                <w:sz w:val="22"/>
                <w:szCs w:val="22"/>
              </w:rPr>
              <w:t>A.A.</w:t>
            </w:r>
          </w:p>
        </w:tc>
        <w:tc>
          <w:tcPr>
            <w:tcW w:w="4811" w:type="dxa"/>
          </w:tcPr>
          <w:p w14:paraId="38E2EE3B" w14:textId="4E4FA252" w:rsidR="00E61120" w:rsidRPr="00E61120" w:rsidRDefault="008741A8">
            <w:pPr>
              <w:rPr>
                <w:rFonts w:ascii="Century" w:hAnsi="Century"/>
                <w:b/>
                <w:bCs/>
                <w:sz w:val="22"/>
                <w:szCs w:val="22"/>
              </w:rPr>
            </w:pPr>
            <w:r>
              <w:rPr>
                <w:rFonts w:ascii="Century" w:hAnsi="Century"/>
                <w:b/>
                <w:bCs/>
                <w:sz w:val="22"/>
                <w:szCs w:val="22"/>
              </w:rPr>
              <w:t>2024/2025</w:t>
            </w:r>
          </w:p>
        </w:tc>
      </w:tr>
      <w:tr w:rsidR="00E61120" w:rsidRPr="00E61120" w14:paraId="6B7EE089" w14:textId="77777777" w:rsidTr="008741A8">
        <w:tc>
          <w:tcPr>
            <w:tcW w:w="4811" w:type="dxa"/>
          </w:tcPr>
          <w:p w14:paraId="6B3CD9F7" w14:textId="6588EA12" w:rsidR="00E61120" w:rsidRPr="00E61120" w:rsidRDefault="00E61120">
            <w:pPr>
              <w:rPr>
                <w:rFonts w:ascii="Century" w:hAnsi="Century"/>
                <w:b/>
                <w:bCs/>
                <w:sz w:val="22"/>
                <w:szCs w:val="22"/>
              </w:rPr>
            </w:pPr>
            <w:r w:rsidRPr="00E61120">
              <w:rPr>
                <w:rFonts w:ascii="Century" w:hAnsi="Century"/>
                <w:b/>
                <w:bCs/>
                <w:sz w:val="22"/>
                <w:szCs w:val="22"/>
              </w:rPr>
              <w:t>SSD</w:t>
            </w:r>
          </w:p>
        </w:tc>
        <w:tc>
          <w:tcPr>
            <w:tcW w:w="4811" w:type="dxa"/>
          </w:tcPr>
          <w:p w14:paraId="1882C2FB" w14:textId="375F9D31" w:rsidR="00E61120" w:rsidRPr="00E61120" w:rsidRDefault="00E61120">
            <w:pPr>
              <w:rPr>
                <w:rFonts w:ascii="Century" w:hAnsi="Century"/>
                <w:b/>
                <w:bCs/>
                <w:sz w:val="22"/>
                <w:szCs w:val="22"/>
              </w:rPr>
            </w:pPr>
            <w:r w:rsidRPr="00E61120">
              <w:rPr>
                <w:rFonts w:ascii="Century" w:hAnsi="Century"/>
                <w:b/>
                <w:bCs/>
                <w:sz w:val="22"/>
                <w:szCs w:val="22"/>
              </w:rPr>
              <w:t>L-LIN/04</w:t>
            </w:r>
          </w:p>
        </w:tc>
      </w:tr>
      <w:tr w:rsidR="00E61120" w:rsidRPr="00E61120" w14:paraId="365773ED" w14:textId="77777777" w:rsidTr="008741A8">
        <w:tc>
          <w:tcPr>
            <w:tcW w:w="4811" w:type="dxa"/>
          </w:tcPr>
          <w:p w14:paraId="7D78E14D" w14:textId="61E548D3" w:rsidR="00E61120" w:rsidRPr="00E61120" w:rsidRDefault="00E61120">
            <w:pPr>
              <w:rPr>
                <w:rFonts w:ascii="Century" w:hAnsi="Century"/>
                <w:b/>
                <w:bCs/>
                <w:sz w:val="22"/>
                <w:szCs w:val="22"/>
              </w:rPr>
            </w:pPr>
            <w:r w:rsidRPr="00E61120">
              <w:rPr>
                <w:rFonts w:ascii="Century" w:hAnsi="Century"/>
                <w:b/>
                <w:bCs/>
                <w:sz w:val="22"/>
                <w:szCs w:val="22"/>
              </w:rPr>
              <w:t>Orario del corso</w:t>
            </w:r>
          </w:p>
        </w:tc>
        <w:tc>
          <w:tcPr>
            <w:tcW w:w="4811" w:type="dxa"/>
          </w:tcPr>
          <w:p w14:paraId="216838CA" w14:textId="19267291" w:rsidR="00E61120" w:rsidRPr="00E61120" w:rsidRDefault="00E61120">
            <w:pPr>
              <w:rPr>
                <w:rFonts w:ascii="Century" w:hAnsi="Century"/>
                <w:b/>
                <w:bCs/>
                <w:sz w:val="22"/>
                <w:szCs w:val="22"/>
              </w:rPr>
            </w:pPr>
            <w:r w:rsidRPr="00E61120">
              <w:rPr>
                <w:rFonts w:ascii="Century" w:hAnsi="Century"/>
                <w:b/>
                <w:bCs/>
                <w:sz w:val="22"/>
                <w:szCs w:val="22"/>
              </w:rPr>
              <w:t>Lunedì, 13.00-15.00; Martedì, 9.00-13.00</w:t>
            </w:r>
          </w:p>
        </w:tc>
      </w:tr>
      <w:tr w:rsidR="00E61120" w:rsidRPr="00E61120" w14:paraId="19E44ECB" w14:textId="77777777" w:rsidTr="008741A8">
        <w:tc>
          <w:tcPr>
            <w:tcW w:w="4811" w:type="dxa"/>
          </w:tcPr>
          <w:p w14:paraId="54071D11" w14:textId="0805B2AD" w:rsidR="00E61120" w:rsidRPr="00E61120" w:rsidRDefault="00E61120">
            <w:pPr>
              <w:rPr>
                <w:rFonts w:ascii="Century" w:hAnsi="Century"/>
                <w:b/>
                <w:bCs/>
                <w:sz w:val="22"/>
                <w:szCs w:val="22"/>
              </w:rPr>
            </w:pPr>
            <w:r w:rsidRPr="00E61120">
              <w:rPr>
                <w:rFonts w:ascii="Century" w:hAnsi="Century"/>
                <w:b/>
                <w:bCs/>
                <w:sz w:val="22"/>
                <w:szCs w:val="22"/>
              </w:rPr>
              <w:t>Semestre</w:t>
            </w:r>
          </w:p>
        </w:tc>
        <w:tc>
          <w:tcPr>
            <w:tcW w:w="4811" w:type="dxa"/>
          </w:tcPr>
          <w:p w14:paraId="2FF30A71" w14:textId="7BEA72F2" w:rsidR="00E61120" w:rsidRPr="00E61120" w:rsidRDefault="00E61120">
            <w:pPr>
              <w:rPr>
                <w:rFonts w:ascii="Century" w:hAnsi="Century"/>
                <w:b/>
                <w:bCs/>
                <w:sz w:val="22"/>
                <w:szCs w:val="22"/>
              </w:rPr>
            </w:pPr>
            <w:r w:rsidRPr="00E61120">
              <w:rPr>
                <w:rFonts w:ascii="Century" w:hAnsi="Century"/>
                <w:b/>
                <w:bCs/>
                <w:sz w:val="22"/>
                <w:szCs w:val="22"/>
              </w:rPr>
              <w:t>I e II</w:t>
            </w:r>
          </w:p>
        </w:tc>
      </w:tr>
      <w:tr w:rsidR="00E61120" w:rsidRPr="00E61120" w14:paraId="4047F604" w14:textId="77777777" w:rsidTr="008741A8">
        <w:tc>
          <w:tcPr>
            <w:tcW w:w="4811" w:type="dxa"/>
          </w:tcPr>
          <w:p w14:paraId="66AF8EFF" w14:textId="3427B2ED" w:rsidR="00E61120" w:rsidRPr="00E61120" w:rsidRDefault="00E61120">
            <w:pPr>
              <w:rPr>
                <w:rFonts w:ascii="Century" w:hAnsi="Century"/>
                <w:b/>
                <w:bCs/>
                <w:sz w:val="22"/>
                <w:szCs w:val="22"/>
              </w:rPr>
            </w:pPr>
            <w:r w:rsidRPr="00E61120">
              <w:rPr>
                <w:rFonts w:ascii="Century" w:hAnsi="Century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4811" w:type="dxa"/>
          </w:tcPr>
          <w:p w14:paraId="780DB0E3" w14:textId="0B803692" w:rsidR="00E61120" w:rsidRPr="00E61120" w:rsidRDefault="00E61120">
            <w:pPr>
              <w:rPr>
                <w:rFonts w:ascii="Century" w:hAnsi="Century"/>
                <w:b/>
                <w:bCs/>
                <w:sz w:val="22"/>
                <w:szCs w:val="22"/>
              </w:rPr>
            </w:pPr>
            <w:r w:rsidRPr="00E61120">
              <w:rPr>
                <w:rFonts w:ascii="Century" w:hAnsi="Century"/>
                <w:b/>
                <w:bCs/>
                <w:sz w:val="22"/>
                <w:szCs w:val="22"/>
              </w:rPr>
              <w:t>Francesca.malvani@uniroma1.it</w:t>
            </w:r>
          </w:p>
        </w:tc>
      </w:tr>
      <w:tr w:rsidR="00E61120" w:rsidRPr="00B90F20" w14:paraId="254FA87B" w14:textId="77777777" w:rsidTr="008741A8">
        <w:tc>
          <w:tcPr>
            <w:tcW w:w="9622" w:type="dxa"/>
            <w:gridSpan w:val="2"/>
          </w:tcPr>
          <w:p w14:paraId="72241AEA" w14:textId="0BBD8C8C" w:rsidR="00E61120" w:rsidRDefault="00E61120" w:rsidP="00E61120">
            <w:pPr>
              <w:jc w:val="center"/>
              <w:rPr>
                <w:rFonts w:ascii="Century" w:hAnsi="Century"/>
                <w:b/>
                <w:bCs/>
                <w:color w:val="C00000"/>
                <w:sz w:val="22"/>
                <w:szCs w:val="22"/>
              </w:rPr>
            </w:pPr>
            <w:r w:rsidRPr="00E61120">
              <w:rPr>
                <w:rFonts w:ascii="Century" w:hAnsi="Century"/>
                <w:b/>
                <w:bCs/>
                <w:color w:val="C00000"/>
                <w:sz w:val="22"/>
                <w:szCs w:val="22"/>
              </w:rPr>
              <w:t xml:space="preserve">Programma del corso per studenti </w:t>
            </w:r>
            <w:r w:rsidR="008741A8">
              <w:rPr>
                <w:rFonts w:ascii="Century" w:hAnsi="Century"/>
                <w:b/>
                <w:bCs/>
                <w:color w:val="C00000"/>
                <w:sz w:val="22"/>
                <w:szCs w:val="22"/>
              </w:rPr>
              <w:t>di Altre Attività Formative</w:t>
            </w:r>
          </w:p>
          <w:p w14:paraId="6D87556D" w14:textId="77777777" w:rsidR="008741A8" w:rsidRPr="00E61120" w:rsidRDefault="008741A8" w:rsidP="00E61120">
            <w:pPr>
              <w:jc w:val="center"/>
              <w:rPr>
                <w:rFonts w:ascii="Century" w:hAnsi="Century"/>
                <w:b/>
                <w:bCs/>
                <w:color w:val="C00000"/>
                <w:sz w:val="22"/>
                <w:szCs w:val="22"/>
              </w:rPr>
            </w:pPr>
          </w:p>
          <w:p w14:paraId="1BDFF60C" w14:textId="332F455F" w:rsidR="00210C19" w:rsidRDefault="00E61120">
            <w:pPr>
              <w:rPr>
                <w:rFonts w:ascii="Century" w:hAnsi="Century"/>
                <w:sz w:val="22"/>
                <w:szCs w:val="22"/>
              </w:rPr>
            </w:pPr>
            <w:r w:rsidRPr="00E61120">
              <w:rPr>
                <w:rFonts w:ascii="Century" w:hAnsi="Century"/>
                <w:sz w:val="22"/>
                <w:szCs w:val="22"/>
              </w:rPr>
              <w:t xml:space="preserve">Premesso che </w:t>
            </w:r>
            <w:r>
              <w:rPr>
                <w:rFonts w:ascii="Century" w:hAnsi="Century"/>
                <w:sz w:val="22"/>
                <w:szCs w:val="22"/>
              </w:rPr>
              <w:t>le lezioni si terranno esclusivamente per via telematica, sulla piattaf</w:t>
            </w:r>
            <w:r w:rsidR="00EB08F3">
              <w:rPr>
                <w:rFonts w:ascii="Century" w:hAnsi="Century"/>
                <w:sz w:val="22"/>
                <w:szCs w:val="22"/>
              </w:rPr>
              <w:t xml:space="preserve">orma </w:t>
            </w:r>
            <w:r w:rsidR="00EB08F3" w:rsidRPr="008741A8">
              <w:rPr>
                <w:rFonts w:ascii="Century" w:hAnsi="Century"/>
                <w:i/>
                <w:iCs/>
                <w:sz w:val="22"/>
                <w:szCs w:val="22"/>
              </w:rPr>
              <w:t>Zoom.us</w:t>
            </w:r>
            <w:r w:rsidR="00EB08F3">
              <w:rPr>
                <w:rFonts w:ascii="Century" w:hAnsi="Century"/>
                <w:sz w:val="22"/>
                <w:szCs w:val="22"/>
              </w:rPr>
              <w:t>, e che i link verranno trasmessi via email agli studenti iscritti, dopo un test iniziale gli studenti verranno presumibilmente suddivisi in due gruppi a second</w:t>
            </w:r>
            <w:r w:rsidR="008741A8">
              <w:rPr>
                <w:rFonts w:ascii="Century" w:hAnsi="Century"/>
                <w:sz w:val="22"/>
                <w:szCs w:val="22"/>
              </w:rPr>
              <w:t>a</w:t>
            </w:r>
            <w:r w:rsidR="00EB08F3">
              <w:rPr>
                <w:rFonts w:ascii="Century" w:hAnsi="Century"/>
                <w:sz w:val="22"/>
                <w:szCs w:val="22"/>
              </w:rPr>
              <w:t xml:space="preserve"> del loro livello di conoscenza del francese. Nel gruppo di </w:t>
            </w:r>
            <w:proofErr w:type="spellStart"/>
            <w:r w:rsidR="00EB08F3" w:rsidRPr="00EB08F3">
              <w:rPr>
                <w:rFonts w:ascii="Century" w:hAnsi="Century"/>
                <w:i/>
                <w:iCs/>
                <w:sz w:val="22"/>
                <w:szCs w:val="22"/>
              </w:rPr>
              <w:t>débutants</w:t>
            </w:r>
            <w:proofErr w:type="spellEnd"/>
            <w:r w:rsidR="00EB08F3">
              <w:rPr>
                <w:rFonts w:ascii="Century" w:hAnsi="Century"/>
                <w:sz w:val="22"/>
                <w:szCs w:val="22"/>
              </w:rPr>
              <w:t xml:space="preserve"> si studieranno le basi della lingua (fonetica, grammatica, vocabolario, esercizi, comunicazione, studio di testi facili e brevi), nel gruppo di </w:t>
            </w:r>
            <w:proofErr w:type="spellStart"/>
            <w:r w:rsidR="00EB08F3" w:rsidRPr="00EB08F3">
              <w:rPr>
                <w:rFonts w:ascii="Century" w:hAnsi="Century"/>
                <w:i/>
                <w:iCs/>
                <w:sz w:val="22"/>
                <w:szCs w:val="22"/>
              </w:rPr>
              <w:t>intermédiaires</w:t>
            </w:r>
            <w:r w:rsidR="00EB08F3">
              <w:rPr>
                <w:rFonts w:ascii="Century" w:hAnsi="Century"/>
                <w:i/>
                <w:iCs/>
                <w:sz w:val="22"/>
                <w:szCs w:val="22"/>
              </w:rPr>
              <w:t>-</w:t>
            </w:r>
            <w:r w:rsidR="00EB08F3" w:rsidRPr="00EB08F3">
              <w:rPr>
                <w:rFonts w:ascii="Century" w:hAnsi="Century"/>
                <w:i/>
                <w:iCs/>
                <w:sz w:val="22"/>
                <w:szCs w:val="22"/>
              </w:rPr>
              <w:t>avancés</w:t>
            </w:r>
            <w:proofErr w:type="spellEnd"/>
            <w:r w:rsidR="00EB08F3">
              <w:rPr>
                <w:rFonts w:ascii="Century" w:hAnsi="Century"/>
                <w:sz w:val="22"/>
                <w:szCs w:val="22"/>
              </w:rPr>
              <w:t xml:space="preserve"> si studieranno testi tratti da fonti per lo più giornalistiche francesi, allenandosi alla lettura, comprensione e traduzione dal francese all’italiano e si studieranno /ripasseranno le basi della grammatica e della fonetica francesi al fine di tradurre frasi dall’italiano al francese e di migliorare la propria esposizione scritta e orale in lingua francese. </w:t>
            </w:r>
            <w:r w:rsidR="008741A8">
              <w:rPr>
                <w:rFonts w:ascii="Century" w:hAnsi="Century"/>
                <w:sz w:val="22"/>
                <w:szCs w:val="22"/>
              </w:rPr>
              <w:t xml:space="preserve">Si potranno anche affrontare testi con linguaggi settoriali specifici in base al </w:t>
            </w:r>
            <w:proofErr w:type="spellStart"/>
            <w:r w:rsidR="008741A8">
              <w:rPr>
                <w:rFonts w:ascii="Century" w:hAnsi="Century"/>
                <w:sz w:val="22"/>
                <w:szCs w:val="22"/>
              </w:rPr>
              <w:t>CdL</w:t>
            </w:r>
            <w:proofErr w:type="spellEnd"/>
            <w:r w:rsidR="008741A8">
              <w:rPr>
                <w:rFonts w:ascii="Century" w:hAnsi="Century"/>
                <w:sz w:val="22"/>
                <w:szCs w:val="22"/>
              </w:rPr>
              <w:t xml:space="preserve"> degli studenti (di Sociologia, </w:t>
            </w:r>
            <w:proofErr w:type="spellStart"/>
            <w:r w:rsidR="008741A8">
              <w:rPr>
                <w:rFonts w:ascii="Century" w:hAnsi="Century"/>
                <w:sz w:val="22"/>
                <w:szCs w:val="22"/>
              </w:rPr>
              <w:t>Storia,Medicina</w:t>
            </w:r>
            <w:proofErr w:type="spellEnd"/>
            <w:r w:rsidR="008741A8">
              <w:rPr>
                <w:rFonts w:ascii="Century" w:hAnsi="Century"/>
                <w:sz w:val="22"/>
                <w:szCs w:val="22"/>
              </w:rPr>
              <w:t xml:space="preserve">, </w:t>
            </w:r>
            <w:proofErr w:type="spellStart"/>
            <w:r w:rsidR="008741A8">
              <w:rPr>
                <w:rFonts w:ascii="Century" w:hAnsi="Century"/>
                <w:sz w:val="22"/>
                <w:szCs w:val="22"/>
              </w:rPr>
              <w:t>Informatica, Economia,</w:t>
            </w:r>
            <w:proofErr w:type="spellEnd"/>
            <w:r w:rsidR="008741A8">
              <w:rPr>
                <w:rFonts w:ascii="Century" w:hAnsi="Century"/>
                <w:sz w:val="22"/>
                <w:szCs w:val="22"/>
              </w:rPr>
              <w:t xml:space="preserve"> ecc.)</w:t>
            </w:r>
          </w:p>
          <w:p w14:paraId="75F61860" w14:textId="7D121382" w:rsidR="00B90F20" w:rsidRDefault="00B90F20" w:rsidP="00B90F20">
            <w:pPr>
              <w:rPr>
                <w:rFonts w:ascii="Century" w:hAnsi="Century"/>
                <w:sz w:val="22"/>
                <w:szCs w:val="22"/>
              </w:rPr>
            </w:pPr>
          </w:p>
          <w:p w14:paraId="39834D26" w14:textId="36D49631" w:rsidR="00B90F20" w:rsidRDefault="00B90F20" w:rsidP="00B90F20">
            <w:pPr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Modalità e criteri di valutazione</w:t>
            </w:r>
          </w:p>
          <w:p w14:paraId="3A983FD5" w14:textId="77777777" w:rsidR="008741A8" w:rsidRDefault="008741A8" w:rsidP="00B90F20">
            <w:pPr>
              <w:rPr>
                <w:rFonts w:ascii="Century" w:hAnsi="Century"/>
                <w:sz w:val="22"/>
                <w:szCs w:val="22"/>
              </w:rPr>
            </w:pPr>
          </w:p>
          <w:p w14:paraId="5360A8CE" w14:textId="35D06D27" w:rsidR="00210C19" w:rsidRDefault="00210C19" w:rsidP="00210C19">
            <w:pPr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 xml:space="preserve">Gli studenti </w:t>
            </w:r>
            <w:r w:rsidR="008741A8">
              <w:rPr>
                <w:rFonts w:ascii="Century" w:hAnsi="Century"/>
                <w:sz w:val="22"/>
                <w:szCs w:val="22"/>
              </w:rPr>
              <w:t xml:space="preserve">AAF </w:t>
            </w:r>
            <w:r>
              <w:rPr>
                <w:rFonts w:ascii="Century" w:hAnsi="Century"/>
                <w:sz w:val="22"/>
                <w:szCs w:val="22"/>
              </w:rPr>
              <w:t>al termine del secondo semestre (fine maggio 202</w:t>
            </w:r>
            <w:r w:rsidR="008741A8">
              <w:rPr>
                <w:rFonts w:ascii="Century" w:hAnsi="Century"/>
                <w:sz w:val="22"/>
                <w:szCs w:val="22"/>
              </w:rPr>
              <w:t>5</w:t>
            </w:r>
            <w:r>
              <w:rPr>
                <w:rFonts w:ascii="Century" w:hAnsi="Century"/>
                <w:sz w:val="22"/>
                <w:szCs w:val="22"/>
              </w:rPr>
              <w:t xml:space="preserve">) saranno invitati a sostenere </w:t>
            </w:r>
            <w:r w:rsidR="008741A8">
              <w:rPr>
                <w:rFonts w:ascii="Century" w:hAnsi="Century"/>
                <w:sz w:val="22"/>
                <w:szCs w:val="22"/>
              </w:rPr>
              <w:t>una prova di idoneità di fine corso strutturata presumibilmente come segue:</w:t>
            </w:r>
          </w:p>
          <w:p w14:paraId="21DA234F" w14:textId="41573EC2" w:rsidR="00210C19" w:rsidRPr="00B90F20" w:rsidRDefault="00210C19" w:rsidP="00210C19">
            <w:pPr>
              <w:pStyle w:val="Paragrafoelenco"/>
              <w:numPr>
                <w:ilvl w:val="0"/>
                <w:numId w:val="1"/>
              </w:numPr>
              <w:rPr>
                <w:rFonts w:ascii="Century" w:hAnsi="Century"/>
                <w:sz w:val="22"/>
                <w:szCs w:val="22"/>
              </w:rPr>
            </w:pPr>
            <w:proofErr w:type="spellStart"/>
            <w:r w:rsidRPr="00B90F20">
              <w:rPr>
                <w:rFonts w:ascii="Century" w:hAnsi="Century"/>
                <w:i/>
                <w:iCs/>
                <w:sz w:val="22"/>
                <w:szCs w:val="22"/>
              </w:rPr>
              <w:t>Compréhension</w:t>
            </w:r>
            <w:proofErr w:type="spellEnd"/>
            <w:r w:rsidRPr="00B90F20">
              <w:rPr>
                <w:rFonts w:ascii="Century" w:hAnsi="Century"/>
                <w:sz w:val="22"/>
                <w:szCs w:val="22"/>
              </w:rPr>
              <w:t>: rispondere a qualche dom</w:t>
            </w:r>
            <w:r>
              <w:rPr>
                <w:rFonts w:ascii="Century" w:hAnsi="Century"/>
                <w:sz w:val="22"/>
                <w:szCs w:val="22"/>
              </w:rPr>
              <w:t>anda su un testo</w:t>
            </w:r>
          </w:p>
          <w:p w14:paraId="48893FC0" w14:textId="53EA24A5" w:rsidR="00210C19" w:rsidRPr="00B90F20" w:rsidRDefault="00210C19" w:rsidP="00210C19">
            <w:pPr>
              <w:pStyle w:val="Paragrafoelenco"/>
              <w:numPr>
                <w:ilvl w:val="0"/>
                <w:numId w:val="1"/>
              </w:numPr>
              <w:rPr>
                <w:rFonts w:ascii="Century" w:hAnsi="Century"/>
                <w:sz w:val="22"/>
                <w:szCs w:val="22"/>
              </w:rPr>
            </w:pPr>
            <w:proofErr w:type="spellStart"/>
            <w:r w:rsidRPr="00B90F20">
              <w:rPr>
                <w:rFonts w:ascii="Century" w:hAnsi="Century"/>
                <w:i/>
                <w:iCs/>
                <w:sz w:val="22"/>
                <w:szCs w:val="22"/>
              </w:rPr>
              <w:t>Traduction</w:t>
            </w:r>
            <w:proofErr w:type="spellEnd"/>
            <w:r w:rsidRPr="00B90F20">
              <w:rPr>
                <w:rFonts w:ascii="Century" w:hAnsi="Century"/>
                <w:i/>
                <w:iCs/>
                <w:sz w:val="22"/>
                <w:szCs w:val="22"/>
              </w:rPr>
              <w:t xml:space="preserve"> FR&gt;IT</w:t>
            </w:r>
            <w:r w:rsidRPr="00B90F20">
              <w:rPr>
                <w:rFonts w:ascii="Century" w:hAnsi="Century"/>
                <w:sz w:val="22"/>
                <w:szCs w:val="22"/>
              </w:rPr>
              <w:t xml:space="preserve">: tradurre </w:t>
            </w:r>
            <w:r w:rsidR="008741A8">
              <w:rPr>
                <w:rFonts w:ascii="Century" w:hAnsi="Century"/>
                <w:sz w:val="22"/>
                <w:szCs w:val="22"/>
              </w:rPr>
              <w:t xml:space="preserve">uno o due paragrafi </w:t>
            </w:r>
            <w:r w:rsidRPr="00B90F20">
              <w:rPr>
                <w:rFonts w:ascii="Century" w:hAnsi="Century"/>
                <w:sz w:val="22"/>
                <w:szCs w:val="22"/>
              </w:rPr>
              <w:t>de</w:t>
            </w:r>
            <w:r>
              <w:rPr>
                <w:rFonts w:ascii="Century" w:hAnsi="Century"/>
                <w:sz w:val="22"/>
                <w:szCs w:val="22"/>
              </w:rPr>
              <w:t>l testo</w:t>
            </w:r>
          </w:p>
          <w:p w14:paraId="545F8F7A" w14:textId="77777777" w:rsidR="00210C19" w:rsidRDefault="00210C19" w:rsidP="00210C19">
            <w:pPr>
              <w:pStyle w:val="Paragrafoelenco"/>
              <w:numPr>
                <w:ilvl w:val="0"/>
                <w:numId w:val="1"/>
              </w:numPr>
              <w:rPr>
                <w:rFonts w:ascii="Century" w:hAnsi="Century"/>
                <w:sz w:val="22"/>
                <w:szCs w:val="22"/>
              </w:rPr>
            </w:pPr>
            <w:proofErr w:type="spellStart"/>
            <w:r w:rsidRPr="00B90F20">
              <w:rPr>
                <w:rFonts w:ascii="Century" w:hAnsi="Century"/>
                <w:i/>
                <w:iCs/>
                <w:sz w:val="22"/>
                <w:szCs w:val="22"/>
              </w:rPr>
              <w:t>Traduction</w:t>
            </w:r>
            <w:proofErr w:type="spellEnd"/>
            <w:r w:rsidRPr="00B90F20">
              <w:rPr>
                <w:rFonts w:ascii="Century" w:hAnsi="Century"/>
                <w:i/>
                <w:iCs/>
                <w:sz w:val="22"/>
                <w:szCs w:val="22"/>
              </w:rPr>
              <w:t xml:space="preserve"> de </w:t>
            </w:r>
            <w:proofErr w:type="spellStart"/>
            <w:r w:rsidRPr="00B90F20">
              <w:rPr>
                <w:rFonts w:ascii="Century" w:hAnsi="Century"/>
                <w:i/>
                <w:iCs/>
                <w:sz w:val="22"/>
                <w:szCs w:val="22"/>
              </w:rPr>
              <w:t>phrases</w:t>
            </w:r>
            <w:proofErr w:type="spellEnd"/>
            <w:r w:rsidRPr="00B90F20">
              <w:rPr>
                <w:rFonts w:ascii="Century" w:hAnsi="Century"/>
                <w:i/>
                <w:iCs/>
                <w:sz w:val="22"/>
                <w:szCs w:val="22"/>
              </w:rPr>
              <w:t xml:space="preserve"> IT&gt;FR</w:t>
            </w:r>
            <w:r w:rsidRPr="00B90F20">
              <w:rPr>
                <w:rFonts w:ascii="Century" w:hAnsi="Century"/>
                <w:sz w:val="22"/>
                <w:szCs w:val="22"/>
              </w:rPr>
              <w:t xml:space="preserve">: tradurre alcune frasi di </w:t>
            </w:r>
            <w:r>
              <w:rPr>
                <w:rFonts w:ascii="Century" w:hAnsi="Century"/>
                <w:sz w:val="22"/>
                <w:szCs w:val="22"/>
              </w:rPr>
              <w:t>grammatica</w:t>
            </w:r>
          </w:p>
          <w:p w14:paraId="71101648" w14:textId="39707CAC" w:rsidR="00210C19" w:rsidRPr="008741A8" w:rsidRDefault="00210C19" w:rsidP="008741A8">
            <w:pPr>
              <w:pStyle w:val="Paragrafoelenco"/>
              <w:numPr>
                <w:ilvl w:val="0"/>
                <w:numId w:val="1"/>
              </w:numPr>
              <w:rPr>
                <w:rFonts w:ascii="Century" w:hAnsi="Century"/>
                <w:sz w:val="22"/>
                <w:szCs w:val="22"/>
              </w:rPr>
            </w:pPr>
            <w:proofErr w:type="spellStart"/>
            <w:r w:rsidRPr="008741A8">
              <w:rPr>
                <w:rFonts w:ascii="Century" w:hAnsi="Century"/>
                <w:i/>
                <w:iCs/>
                <w:sz w:val="22"/>
                <w:szCs w:val="22"/>
              </w:rPr>
              <w:t>Exposé</w:t>
            </w:r>
            <w:proofErr w:type="spellEnd"/>
            <w:r w:rsidRPr="008741A8">
              <w:rPr>
                <w:rFonts w:ascii="Century" w:hAnsi="Century"/>
                <w:sz w:val="22"/>
                <w:szCs w:val="22"/>
              </w:rPr>
              <w:t xml:space="preserve"> di una decina di minuti su un testo di attualità, o </w:t>
            </w:r>
            <w:proofErr w:type="spellStart"/>
            <w:r w:rsidRPr="008741A8">
              <w:rPr>
                <w:rFonts w:ascii="Century" w:hAnsi="Century"/>
                <w:i/>
                <w:iCs/>
                <w:sz w:val="22"/>
                <w:szCs w:val="22"/>
              </w:rPr>
              <w:t>civilisation</w:t>
            </w:r>
            <w:proofErr w:type="spellEnd"/>
            <w:r w:rsidRPr="008741A8">
              <w:rPr>
                <w:rFonts w:ascii="Century" w:hAnsi="Century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741A8">
              <w:rPr>
                <w:rFonts w:ascii="Century" w:hAnsi="Century"/>
                <w:i/>
                <w:iCs/>
                <w:sz w:val="22"/>
                <w:szCs w:val="22"/>
              </w:rPr>
              <w:t>du</w:t>
            </w:r>
            <w:proofErr w:type="spellEnd"/>
            <w:r w:rsidRPr="008741A8">
              <w:rPr>
                <w:rFonts w:ascii="Century" w:hAnsi="Century"/>
                <w:i/>
                <w:iCs/>
                <w:sz w:val="22"/>
                <w:szCs w:val="22"/>
              </w:rPr>
              <w:t xml:space="preserve"> monde </w:t>
            </w:r>
            <w:proofErr w:type="spellStart"/>
            <w:r w:rsidRPr="008741A8">
              <w:rPr>
                <w:rFonts w:ascii="Century" w:hAnsi="Century"/>
                <w:i/>
                <w:iCs/>
                <w:sz w:val="22"/>
                <w:szCs w:val="22"/>
              </w:rPr>
              <w:t>francophone</w:t>
            </w:r>
            <w:proofErr w:type="spellEnd"/>
            <w:r w:rsidRPr="008741A8">
              <w:rPr>
                <w:rFonts w:ascii="Century" w:hAnsi="Century"/>
                <w:sz w:val="22"/>
                <w:szCs w:val="22"/>
              </w:rPr>
              <w:t xml:space="preserve"> (cultura, ambiente, clima, società, spettacoli, moda e costume, turismo, storia, geografia, antropologia, archeologia, arte, relazioni internazionali)</w:t>
            </w:r>
          </w:p>
          <w:p w14:paraId="57D3A19B" w14:textId="061B4C57" w:rsidR="00B90F20" w:rsidRDefault="00B90F20" w:rsidP="00B90F20">
            <w:pPr>
              <w:rPr>
                <w:rFonts w:ascii="Century" w:hAnsi="Century"/>
                <w:sz w:val="22"/>
                <w:szCs w:val="22"/>
              </w:rPr>
            </w:pPr>
          </w:p>
          <w:p w14:paraId="5EDF593B" w14:textId="7CD13032" w:rsidR="00B90F20" w:rsidRPr="00B90F20" w:rsidRDefault="00210C19" w:rsidP="00B90F20">
            <w:pPr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Gli studenti non frequentanti sono comunque invitati a prendere contatto con la Lettrice e possibilmente connettersi via Zoom o Google Meet per il ricevimento studenti prendendo con lei un appuntamento.</w:t>
            </w:r>
          </w:p>
          <w:p w14:paraId="1181380B" w14:textId="6E29786B" w:rsidR="00E61120" w:rsidRPr="00B90F20" w:rsidRDefault="00E61120">
            <w:pPr>
              <w:rPr>
                <w:rFonts w:ascii="Century" w:hAnsi="Century"/>
                <w:b/>
                <w:bCs/>
                <w:sz w:val="22"/>
                <w:szCs w:val="22"/>
              </w:rPr>
            </w:pPr>
          </w:p>
        </w:tc>
      </w:tr>
      <w:tr w:rsidR="00F37D80" w:rsidRPr="008741A8" w14:paraId="3BC00243" w14:textId="77777777" w:rsidTr="008741A8">
        <w:tc>
          <w:tcPr>
            <w:tcW w:w="9622" w:type="dxa"/>
            <w:gridSpan w:val="2"/>
          </w:tcPr>
          <w:p w14:paraId="2271A43B" w14:textId="77777777" w:rsidR="00F37D80" w:rsidRDefault="00F37D80" w:rsidP="00E61120">
            <w:pPr>
              <w:jc w:val="center"/>
              <w:rPr>
                <w:rFonts w:ascii="Century" w:hAnsi="Century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="Century" w:hAnsi="Century"/>
                <w:b/>
                <w:bCs/>
                <w:color w:val="C00000"/>
                <w:sz w:val="22"/>
                <w:szCs w:val="22"/>
              </w:rPr>
              <w:t xml:space="preserve">Bibliografia: </w:t>
            </w:r>
          </w:p>
          <w:p w14:paraId="66E78622" w14:textId="7BE529FC" w:rsidR="00F37D80" w:rsidRDefault="00F37D80" w:rsidP="00F37D80">
            <w:pPr>
              <w:widowControl w:val="0"/>
              <w:autoSpaceDE w:val="0"/>
              <w:autoSpaceDN w:val="0"/>
              <w:adjustRightInd w:val="0"/>
              <w:ind w:left="426" w:right="134"/>
              <w:jc w:val="both"/>
              <w:rPr>
                <w:rFonts w:ascii="Palatino Linotype" w:hAnsi="Palatino Linotype" w:cstheme="minorHAnsi"/>
                <w:lang w:val="fr-FR"/>
              </w:rPr>
            </w:pPr>
            <w:proofErr w:type="spellStart"/>
            <w:r>
              <w:rPr>
                <w:rFonts w:ascii="Palatino Linotype" w:hAnsi="Palatino Linotype" w:cstheme="minorHAnsi"/>
                <w:lang w:val="fr-FR"/>
              </w:rPr>
              <w:t>Nel</w:t>
            </w:r>
            <w:proofErr w:type="spellEnd"/>
            <w:r>
              <w:rPr>
                <w:rFonts w:ascii="Palatino Linotype" w:hAnsi="Palatino Linotype" w:cstheme="minorHAnsi"/>
                <w:lang w:val="fr-FR"/>
              </w:rPr>
              <w:t xml:space="preserve"> corso </w:t>
            </w:r>
            <w:proofErr w:type="spellStart"/>
            <w:r>
              <w:rPr>
                <w:rFonts w:ascii="Palatino Linotype" w:hAnsi="Palatino Linotype" w:cstheme="minorHAnsi"/>
                <w:lang w:val="fr-FR"/>
              </w:rPr>
              <w:t>dell’anno</w:t>
            </w:r>
            <w:proofErr w:type="spellEnd"/>
            <w:r>
              <w:rPr>
                <w:rFonts w:ascii="Palatino Linotype" w:hAnsi="Palatino Linotype" w:cstheme="minorHAnsi"/>
                <w:lang w:val="fr-FR"/>
              </w:rPr>
              <w:t xml:space="preserve"> si </w:t>
            </w:r>
            <w:proofErr w:type="spellStart"/>
            <w:r>
              <w:rPr>
                <w:rFonts w:ascii="Palatino Linotype" w:hAnsi="Palatino Linotype" w:cstheme="minorHAnsi"/>
                <w:lang w:val="fr-FR"/>
              </w:rPr>
              <w:t>costituirà</w:t>
            </w:r>
            <w:proofErr w:type="spellEnd"/>
            <w:r>
              <w:rPr>
                <w:rFonts w:ascii="Palatino Linotype" w:hAnsi="Palatino Linotype" w:cstheme="minorHAnsi"/>
                <w:lang w:val="fr-FR"/>
              </w:rPr>
              <w:t xml:space="preserve"> un « corpus » di </w:t>
            </w:r>
            <w:proofErr w:type="spellStart"/>
            <w:r>
              <w:rPr>
                <w:rFonts w:ascii="Palatino Linotype" w:hAnsi="Palatino Linotype" w:cstheme="minorHAnsi"/>
                <w:lang w:val="fr-FR"/>
              </w:rPr>
              <w:t>testi</w:t>
            </w:r>
            <w:proofErr w:type="spellEnd"/>
            <w:r>
              <w:rPr>
                <w:rFonts w:ascii="Palatino Linotype" w:hAnsi="Palatino Linotype" w:cstheme="minorHAnsi"/>
                <w:lang w:val="fr-FR"/>
              </w:rPr>
              <w:t xml:space="preserve"> (come sopra </w:t>
            </w:r>
            <w:proofErr w:type="spellStart"/>
            <w:r>
              <w:rPr>
                <w:rFonts w:ascii="Palatino Linotype" w:hAnsi="Palatino Linotype" w:cstheme="minorHAnsi"/>
                <w:lang w:val="fr-FR"/>
              </w:rPr>
              <w:t>descritti</w:t>
            </w:r>
            <w:proofErr w:type="spellEnd"/>
            <w:r>
              <w:rPr>
                <w:rFonts w:ascii="Palatino Linotype" w:hAnsi="Palatino Linotype" w:cstheme="minorHAnsi"/>
                <w:lang w:val="fr-FR"/>
              </w:rPr>
              <w:t xml:space="preserve">) </w:t>
            </w:r>
            <w:proofErr w:type="spellStart"/>
            <w:r>
              <w:rPr>
                <w:rFonts w:ascii="Palatino Linotype" w:hAnsi="Palatino Linotype" w:cstheme="minorHAnsi"/>
                <w:lang w:val="fr-FR"/>
              </w:rPr>
              <w:t>che</w:t>
            </w:r>
            <w:proofErr w:type="spellEnd"/>
            <w:r>
              <w:rPr>
                <w:rFonts w:ascii="Palatino Linotype" w:hAnsi="Palatino Linotype" w:cstheme="minorHAnsi"/>
                <w:lang w:val="fr-FR"/>
              </w:rPr>
              <w:t xml:space="preserve"> </w:t>
            </w:r>
            <w:proofErr w:type="spellStart"/>
            <w:r>
              <w:rPr>
                <w:rFonts w:ascii="Palatino Linotype" w:hAnsi="Palatino Linotype" w:cstheme="minorHAnsi"/>
                <w:lang w:val="fr-FR"/>
              </w:rPr>
              <w:t>andranno</w:t>
            </w:r>
            <w:proofErr w:type="spellEnd"/>
            <w:r>
              <w:rPr>
                <w:rFonts w:ascii="Palatino Linotype" w:hAnsi="Palatino Linotype" w:cstheme="minorHAnsi"/>
                <w:lang w:val="fr-FR"/>
              </w:rPr>
              <w:t xml:space="preserve"> a </w:t>
            </w:r>
            <w:proofErr w:type="spellStart"/>
            <w:r>
              <w:rPr>
                <w:rFonts w:ascii="Palatino Linotype" w:hAnsi="Palatino Linotype" w:cstheme="minorHAnsi"/>
                <w:lang w:val="fr-FR"/>
              </w:rPr>
              <w:t>formare</w:t>
            </w:r>
            <w:proofErr w:type="spellEnd"/>
            <w:r>
              <w:rPr>
                <w:rFonts w:ascii="Palatino Linotype" w:hAnsi="Palatino Linotype" w:cstheme="minorHAnsi"/>
                <w:lang w:val="fr-FR"/>
              </w:rPr>
              <w:t xml:space="preserve"> </w:t>
            </w:r>
            <w:proofErr w:type="spellStart"/>
            <w:r>
              <w:rPr>
                <w:rFonts w:ascii="Palatino Linotype" w:hAnsi="Palatino Linotype" w:cstheme="minorHAnsi"/>
                <w:lang w:val="fr-FR"/>
              </w:rPr>
              <w:t>una</w:t>
            </w:r>
            <w:proofErr w:type="spellEnd"/>
            <w:r>
              <w:rPr>
                <w:rFonts w:ascii="Palatino Linotype" w:hAnsi="Palatino Linotype" w:cstheme="minorHAnsi"/>
                <w:lang w:val="fr-FR"/>
              </w:rPr>
              <w:t xml:space="preserve"> dispensa </w:t>
            </w:r>
            <w:proofErr w:type="spellStart"/>
            <w:r>
              <w:rPr>
                <w:rFonts w:ascii="Palatino Linotype" w:hAnsi="Palatino Linotype" w:cstheme="minorHAnsi"/>
                <w:lang w:val="fr-FR"/>
              </w:rPr>
              <w:t>della</w:t>
            </w:r>
            <w:proofErr w:type="spellEnd"/>
            <w:r>
              <w:rPr>
                <w:rFonts w:ascii="Palatino Linotype" w:hAnsi="Palatino Linotype" w:cstheme="minorHAnsi"/>
                <w:lang w:val="fr-FR"/>
              </w:rPr>
              <w:t xml:space="preserve"> </w:t>
            </w:r>
            <w:proofErr w:type="spellStart"/>
            <w:r>
              <w:rPr>
                <w:rFonts w:ascii="Palatino Linotype" w:hAnsi="Palatino Linotype" w:cstheme="minorHAnsi"/>
                <w:lang w:val="fr-FR"/>
              </w:rPr>
              <w:t>Dott.ssa</w:t>
            </w:r>
            <w:proofErr w:type="spellEnd"/>
            <w:r>
              <w:rPr>
                <w:rFonts w:ascii="Palatino Linotype" w:hAnsi="Palatino Linotype" w:cstheme="minorHAnsi"/>
                <w:lang w:val="fr-FR"/>
              </w:rPr>
              <w:t xml:space="preserve"> Malvani </w:t>
            </w:r>
          </w:p>
          <w:p w14:paraId="48B302ED" w14:textId="674F2D9F" w:rsidR="00F37D80" w:rsidRDefault="00F37D80" w:rsidP="00F37D80">
            <w:pPr>
              <w:widowControl w:val="0"/>
              <w:autoSpaceDE w:val="0"/>
              <w:autoSpaceDN w:val="0"/>
              <w:adjustRightInd w:val="0"/>
              <w:ind w:left="426" w:right="134"/>
              <w:jc w:val="both"/>
              <w:rPr>
                <w:rFonts w:ascii="Palatino Linotype" w:hAnsi="Palatino Linotype" w:cstheme="minorHAnsi"/>
                <w:lang w:val="fr-FR"/>
              </w:rPr>
            </w:pPr>
            <w:r>
              <w:rPr>
                <w:rFonts w:ascii="Palatino Linotype" w:hAnsi="Palatino Linotype" w:cstheme="minorHAnsi"/>
                <w:lang w:val="fr-FR"/>
              </w:rPr>
              <w:t xml:space="preserve">I </w:t>
            </w:r>
            <w:proofErr w:type="spellStart"/>
            <w:r>
              <w:rPr>
                <w:rFonts w:ascii="Palatino Linotype" w:hAnsi="Palatino Linotype" w:cstheme="minorHAnsi"/>
                <w:lang w:val="fr-FR"/>
              </w:rPr>
              <w:t>manuali</w:t>
            </w:r>
            <w:proofErr w:type="spellEnd"/>
            <w:r>
              <w:rPr>
                <w:rFonts w:ascii="Palatino Linotype" w:hAnsi="Palatino Linotype" w:cstheme="minorHAnsi"/>
                <w:lang w:val="fr-FR"/>
              </w:rPr>
              <w:t xml:space="preserve"> di </w:t>
            </w:r>
            <w:proofErr w:type="spellStart"/>
            <w:r>
              <w:rPr>
                <w:rFonts w:ascii="Palatino Linotype" w:hAnsi="Palatino Linotype" w:cstheme="minorHAnsi"/>
                <w:lang w:val="fr-FR"/>
              </w:rPr>
              <w:t>francese</w:t>
            </w:r>
            <w:proofErr w:type="spellEnd"/>
            <w:r>
              <w:rPr>
                <w:rFonts w:ascii="Palatino Linotype" w:hAnsi="Palatino Linotype" w:cstheme="minorHAnsi"/>
                <w:lang w:val="fr-FR"/>
              </w:rPr>
              <w:t xml:space="preserve"> di </w:t>
            </w:r>
            <w:proofErr w:type="spellStart"/>
            <w:r>
              <w:rPr>
                <w:rFonts w:ascii="Palatino Linotype" w:hAnsi="Palatino Linotype" w:cstheme="minorHAnsi"/>
                <w:lang w:val="fr-FR"/>
              </w:rPr>
              <w:t>riferimento</w:t>
            </w:r>
            <w:proofErr w:type="spellEnd"/>
            <w:r>
              <w:rPr>
                <w:rFonts w:ascii="Palatino Linotype" w:hAnsi="Palatino Linotype" w:cstheme="minorHAnsi"/>
                <w:lang w:val="fr-FR"/>
              </w:rPr>
              <w:t xml:space="preserve"> sono :</w:t>
            </w:r>
          </w:p>
          <w:p w14:paraId="63962BFD" w14:textId="44623300" w:rsidR="00F37D80" w:rsidRDefault="00F37D80" w:rsidP="00F37D80">
            <w:pPr>
              <w:widowControl w:val="0"/>
              <w:autoSpaceDE w:val="0"/>
              <w:autoSpaceDN w:val="0"/>
              <w:adjustRightInd w:val="0"/>
              <w:ind w:left="426" w:right="134"/>
              <w:jc w:val="both"/>
              <w:rPr>
                <w:rFonts w:ascii="Palatino Linotype" w:hAnsi="Palatino Linotype" w:cstheme="minorHAnsi"/>
                <w:lang w:val="fr-FR"/>
              </w:rPr>
            </w:pPr>
            <w:proofErr w:type="spellStart"/>
            <w:r>
              <w:rPr>
                <w:rFonts w:ascii="Palatino Linotype" w:hAnsi="Palatino Linotype" w:cstheme="minorHAnsi"/>
                <w:lang w:val="fr-FR"/>
              </w:rPr>
              <w:t>F.Bidaud</w:t>
            </w:r>
            <w:proofErr w:type="spellEnd"/>
            <w:r>
              <w:rPr>
                <w:rFonts w:ascii="Palatino Linotype" w:hAnsi="Palatino Linotype" w:cstheme="minorHAnsi"/>
                <w:lang w:val="fr-FR"/>
              </w:rPr>
              <w:t xml:space="preserve">, M. Grange, JP </w:t>
            </w:r>
            <w:proofErr w:type="spellStart"/>
            <w:r>
              <w:rPr>
                <w:rFonts w:ascii="Palatino Linotype" w:hAnsi="Palatino Linotype" w:cstheme="minorHAnsi"/>
                <w:lang w:val="fr-FR"/>
              </w:rPr>
              <w:t>Seghi</w:t>
            </w:r>
            <w:proofErr w:type="spellEnd"/>
            <w:r>
              <w:rPr>
                <w:rFonts w:ascii="Palatino Linotype" w:hAnsi="Palatino Linotype" w:cstheme="minorHAnsi"/>
                <w:lang w:val="fr-FR"/>
              </w:rPr>
              <w:t xml:space="preserve">, </w:t>
            </w:r>
            <w:r w:rsidRPr="009B181D">
              <w:rPr>
                <w:rFonts w:ascii="Palatino Linotype" w:hAnsi="Palatino Linotype" w:cstheme="minorHAnsi"/>
                <w:u w:val="single"/>
                <w:lang w:val="fr-FR"/>
              </w:rPr>
              <w:t>Manuel de français A1-A2</w:t>
            </w:r>
            <w:r>
              <w:rPr>
                <w:rFonts w:ascii="Palatino Linotype" w:hAnsi="Palatino Linotype" w:cstheme="minorHAnsi"/>
                <w:lang w:val="fr-FR"/>
              </w:rPr>
              <w:t xml:space="preserve">, </w:t>
            </w:r>
            <w:proofErr w:type="spellStart"/>
            <w:r>
              <w:rPr>
                <w:rFonts w:ascii="Palatino Linotype" w:hAnsi="Palatino Linotype" w:cstheme="minorHAnsi"/>
                <w:lang w:val="fr-FR"/>
              </w:rPr>
              <w:t>Hoepli</w:t>
            </w:r>
            <w:proofErr w:type="spellEnd"/>
            <w:r>
              <w:rPr>
                <w:rFonts w:ascii="Palatino Linotype" w:hAnsi="Palatino Linotype" w:cstheme="minorHAnsi"/>
                <w:lang w:val="fr-FR"/>
              </w:rPr>
              <w:t xml:space="preserve">, 2016 e </w:t>
            </w:r>
            <w:proofErr w:type="spellStart"/>
            <w:r>
              <w:rPr>
                <w:rFonts w:ascii="Palatino Linotype" w:hAnsi="Palatino Linotype" w:cstheme="minorHAnsi"/>
                <w:lang w:val="fr-FR"/>
              </w:rPr>
              <w:t>riedizioni</w:t>
            </w:r>
            <w:proofErr w:type="spellEnd"/>
          </w:p>
          <w:p w14:paraId="064B6257" w14:textId="346AEA75" w:rsidR="00F37D80" w:rsidRDefault="00F37D80" w:rsidP="00F37D80">
            <w:pPr>
              <w:widowControl w:val="0"/>
              <w:autoSpaceDE w:val="0"/>
              <w:autoSpaceDN w:val="0"/>
              <w:adjustRightInd w:val="0"/>
              <w:ind w:left="426" w:right="134"/>
              <w:jc w:val="both"/>
              <w:rPr>
                <w:rFonts w:ascii="Palatino Linotype" w:hAnsi="Palatino Linotype" w:cstheme="minorHAnsi"/>
                <w:lang w:val="fr-FR"/>
              </w:rPr>
            </w:pPr>
            <w:r>
              <w:rPr>
                <w:rFonts w:ascii="Palatino Linotype" w:hAnsi="Palatino Linotype" w:cstheme="minorHAnsi"/>
                <w:lang w:val="fr-FR"/>
              </w:rPr>
              <w:t xml:space="preserve">F. Bidaud, M. Grange, </w:t>
            </w:r>
            <w:r w:rsidRPr="009B181D">
              <w:rPr>
                <w:rFonts w:ascii="Palatino Linotype" w:hAnsi="Palatino Linotype" w:cstheme="minorHAnsi"/>
                <w:u w:val="single"/>
                <w:lang w:val="fr-FR"/>
              </w:rPr>
              <w:t>Manuel de français intermédiaire</w:t>
            </w:r>
            <w:r>
              <w:rPr>
                <w:rFonts w:ascii="Palatino Linotype" w:hAnsi="Palatino Linotype" w:cstheme="minorHAnsi"/>
                <w:lang w:val="fr-FR"/>
              </w:rPr>
              <w:t xml:space="preserve"> – B1, </w:t>
            </w:r>
            <w:proofErr w:type="spellStart"/>
            <w:r>
              <w:rPr>
                <w:rFonts w:ascii="Palatino Linotype" w:hAnsi="Palatino Linotype" w:cstheme="minorHAnsi"/>
                <w:lang w:val="fr-FR"/>
              </w:rPr>
              <w:t>Hoepli</w:t>
            </w:r>
            <w:proofErr w:type="spellEnd"/>
            <w:r>
              <w:rPr>
                <w:rFonts w:ascii="Palatino Linotype" w:hAnsi="Palatino Linotype" w:cstheme="minorHAnsi"/>
                <w:lang w:val="fr-FR"/>
              </w:rPr>
              <w:t xml:space="preserve">, </w:t>
            </w:r>
            <w:r w:rsidR="008741A8">
              <w:rPr>
                <w:rFonts w:ascii="Palatino Linotype" w:hAnsi="Palatino Linotype" w:cstheme="minorHAnsi"/>
                <w:lang w:val="fr-FR"/>
              </w:rPr>
              <w:t>3/</w:t>
            </w:r>
            <w:r>
              <w:rPr>
                <w:rFonts w:ascii="Palatino Linotype" w:hAnsi="Palatino Linotype" w:cstheme="minorHAnsi"/>
                <w:lang w:val="fr-FR"/>
              </w:rPr>
              <w:t>202</w:t>
            </w:r>
            <w:r w:rsidR="008741A8">
              <w:rPr>
                <w:rFonts w:ascii="Palatino Linotype" w:hAnsi="Palatino Linotype" w:cstheme="minorHAnsi"/>
                <w:lang w:val="fr-FR"/>
              </w:rPr>
              <w:t>4</w:t>
            </w:r>
          </w:p>
          <w:p w14:paraId="587EAE00" w14:textId="3E69B494" w:rsidR="00F37D80" w:rsidRDefault="00F37D80" w:rsidP="00F37D80">
            <w:pPr>
              <w:widowControl w:val="0"/>
              <w:autoSpaceDE w:val="0"/>
              <w:autoSpaceDN w:val="0"/>
              <w:adjustRightInd w:val="0"/>
              <w:ind w:left="426" w:right="134"/>
              <w:jc w:val="both"/>
              <w:rPr>
                <w:rFonts w:ascii="Palatino Linotype" w:hAnsi="Palatino Linotype" w:cstheme="minorHAnsi"/>
                <w:lang w:val="fr-FR"/>
              </w:rPr>
            </w:pPr>
            <w:r>
              <w:rPr>
                <w:rFonts w:ascii="Palatino Linotype" w:hAnsi="Palatino Linotype" w:cstheme="minorHAnsi"/>
                <w:lang w:val="fr-FR"/>
              </w:rPr>
              <w:t xml:space="preserve">F. Bidaud, </w:t>
            </w:r>
            <w:r w:rsidRPr="009B181D">
              <w:rPr>
                <w:rFonts w:ascii="Palatino Linotype" w:hAnsi="Palatino Linotype" w:cstheme="minorHAnsi"/>
                <w:u w:val="single"/>
                <w:lang w:val="fr-FR"/>
              </w:rPr>
              <w:t>Grammaire du français pour italophones</w:t>
            </w:r>
            <w:r>
              <w:rPr>
                <w:rFonts w:ascii="Palatino Linotype" w:hAnsi="Palatino Linotype" w:cstheme="minorHAnsi"/>
                <w:lang w:val="fr-FR"/>
              </w:rPr>
              <w:t>, UTET, 2019</w:t>
            </w:r>
          </w:p>
          <w:p w14:paraId="3C28B4F9" w14:textId="6F71EDFB" w:rsidR="009B181D" w:rsidRDefault="00F37D80" w:rsidP="009B181D">
            <w:pPr>
              <w:widowControl w:val="0"/>
              <w:autoSpaceDE w:val="0"/>
              <w:autoSpaceDN w:val="0"/>
              <w:adjustRightInd w:val="0"/>
              <w:ind w:left="426" w:right="134"/>
              <w:jc w:val="both"/>
              <w:rPr>
                <w:rFonts w:ascii="Palatino Linotype" w:hAnsi="Palatino Linotype" w:cstheme="minorHAnsi"/>
                <w:lang w:val="fr-FR"/>
              </w:rPr>
            </w:pPr>
            <w:r>
              <w:rPr>
                <w:rFonts w:ascii="Palatino Linotype" w:hAnsi="Palatino Linotype" w:cstheme="minorHAnsi"/>
                <w:lang w:val="fr-FR"/>
              </w:rPr>
              <w:t xml:space="preserve">F. Bidaud, </w:t>
            </w:r>
            <w:r w:rsidRPr="009B181D">
              <w:rPr>
                <w:rFonts w:ascii="Palatino Linotype" w:hAnsi="Palatino Linotype" w:cstheme="minorHAnsi"/>
                <w:u w:val="single"/>
                <w:lang w:val="fr-FR"/>
              </w:rPr>
              <w:t>Exercices de français pour italophones</w:t>
            </w:r>
            <w:r w:rsidR="009B181D">
              <w:rPr>
                <w:rFonts w:ascii="Palatino Linotype" w:hAnsi="Palatino Linotype" w:cstheme="minorHAnsi"/>
                <w:lang w:val="fr-FR"/>
              </w:rPr>
              <w:t>, UTET 2020</w:t>
            </w:r>
          </w:p>
          <w:p w14:paraId="00EDC17B" w14:textId="77777777" w:rsidR="008741A8" w:rsidRDefault="008741A8" w:rsidP="009B181D">
            <w:pPr>
              <w:widowControl w:val="0"/>
              <w:autoSpaceDE w:val="0"/>
              <w:autoSpaceDN w:val="0"/>
              <w:adjustRightInd w:val="0"/>
              <w:ind w:left="426" w:right="134"/>
              <w:jc w:val="both"/>
              <w:rPr>
                <w:rFonts w:ascii="Palatino Linotype" w:hAnsi="Palatino Linotype" w:cstheme="minorHAnsi"/>
                <w:lang w:val="fr-FR"/>
              </w:rPr>
            </w:pPr>
            <w:r>
              <w:rPr>
                <w:rFonts w:ascii="Palatino Linotype" w:hAnsi="Palatino Linotype" w:cstheme="minorHAnsi"/>
                <w:lang w:val="fr-FR"/>
              </w:rPr>
              <w:t>Bescherelle, La Conjugaison, Ed. Hatier, 2024</w:t>
            </w:r>
          </w:p>
          <w:p w14:paraId="213421DD" w14:textId="732E541D" w:rsidR="008741A8" w:rsidRPr="008741A8" w:rsidRDefault="008741A8" w:rsidP="008741A8">
            <w:pPr>
              <w:widowControl w:val="0"/>
              <w:autoSpaceDE w:val="0"/>
              <w:autoSpaceDN w:val="0"/>
              <w:adjustRightInd w:val="0"/>
              <w:ind w:left="426" w:right="134"/>
              <w:jc w:val="both"/>
              <w:rPr>
                <w:rFonts w:ascii="Palatino Linotype" w:hAnsi="Palatino Linotype" w:cstheme="minorHAnsi"/>
                <w:sz w:val="16"/>
                <w:szCs w:val="16"/>
                <w:lang w:val="fr-FR"/>
              </w:rPr>
            </w:pPr>
            <w:hyperlink r:id="rId5" w:history="1">
              <w:r w:rsidRPr="008741A8">
                <w:rPr>
                  <w:rStyle w:val="Collegamentoipertestuale"/>
                  <w:rFonts w:ascii="Palatino Linotype" w:hAnsi="Palatino Linotype" w:cstheme="minorHAnsi"/>
                  <w:sz w:val="16"/>
                  <w:szCs w:val="16"/>
                  <w:lang w:val="fr-FR"/>
                </w:rPr>
                <w:t>https://www.bescherelle.com/livre/bescherelle-la-conjugaison-pour-tous-nouvelle-edition-9782401104754/</w:t>
              </w:r>
            </w:hyperlink>
          </w:p>
          <w:p w14:paraId="54BB7413" w14:textId="746CD5B8" w:rsidR="008741A8" w:rsidRPr="008741A8" w:rsidRDefault="008741A8" w:rsidP="008741A8">
            <w:pPr>
              <w:widowControl w:val="0"/>
              <w:autoSpaceDE w:val="0"/>
              <w:autoSpaceDN w:val="0"/>
              <w:adjustRightInd w:val="0"/>
              <w:ind w:left="426" w:right="134"/>
              <w:jc w:val="both"/>
              <w:rPr>
                <w:rFonts w:ascii="Palatino Linotype" w:hAnsi="Palatino Linotype" w:cstheme="minorHAnsi"/>
                <w:sz w:val="16"/>
                <w:szCs w:val="16"/>
                <w:lang w:val="fr-FR"/>
              </w:rPr>
            </w:pPr>
            <w:r w:rsidRPr="008741A8">
              <w:rPr>
                <w:rFonts w:ascii="Palatino Linotype" w:hAnsi="Palatino Linotype" w:cstheme="minorHAnsi"/>
                <w:sz w:val="16"/>
                <w:szCs w:val="16"/>
                <w:lang w:val="fr-FR"/>
              </w:rPr>
              <w:t xml:space="preserve"> di </w:t>
            </w:r>
            <w:proofErr w:type="spellStart"/>
            <w:r w:rsidRPr="008741A8">
              <w:rPr>
                <w:rFonts w:ascii="Palatino Linotype" w:hAnsi="Palatino Linotype" w:cstheme="minorHAnsi"/>
                <w:sz w:val="16"/>
                <w:szCs w:val="16"/>
                <w:lang w:val="fr-FR"/>
              </w:rPr>
              <w:t>cui</w:t>
            </w:r>
            <w:proofErr w:type="spellEnd"/>
            <w:r w:rsidRPr="008741A8">
              <w:rPr>
                <w:rFonts w:ascii="Palatino Linotype" w:hAnsi="Palatino Linotype" w:cstheme="minorHAnsi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8741A8">
              <w:rPr>
                <w:rFonts w:ascii="Palatino Linotype" w:hAnsi="Palatino Linotype" w:cstheme="minorHAnsi"/>
                <w:sz w:val="16"/>
                <w:szCs w:val="16"/>
                <w:lang w:val="fr-FR"/>
              </w:rPr>
              <w:t>esiste</w:t>
            </w:r>
            <w:proofErr w:type="spellEnd"/>
            <w:r w:rsidRPr="008741A8">
              <w:rPr>
                <w:rFonts w:ascii="Palatino Linotype" w:hAnsi="Palatino Linotype" w:cstheme="minorHAnsi"/>
                <w:sz w:val="16"/>
                <w:szCs w:val="16"/>
                <w:lang w:val="fr-FR"/>
              </w:rPr>
              <w:t xml:space="preserve"> anche </w:t>
            </w:r>
            <w:proofErr w:type="spellStart"/>
            <w:r w:rsidRPr="008741A8">
              <w:rPr>
                <w:rFonts w:ascii="Palatino Linotype" w:hAnsi="Palatino Linotype" w:cstheme="minorHAnsi"/>
                <w:sz w:val="16"/>
                <w:szCs w:val="16"/>
                <w:lang w:val="fr-FR"/>
              </w:rPr>
              <w:t>una</w:t>
            </w:r>
            <w:proofErr w:type="spellEnd"/>
            <w:r w:rsidRPr="008741A8">
              <w:rPr>
                <w:rFonts w:ascii="Palatino Linotype" w:hAnsi="Palatino Linotype" w:cstheme="minorHAnsi"/>
                <w:sz w:val="16"/>
                <w:szCs w:val="16"/>
                <w:lang w:val="fr-FR"/>
              </w:rPr>
              <w:t xml:space="preserve"> app : </w:t>
            </w:r>
            <w:hyperlink r:id="rId6" w:history="1">
              <w:r w:rsidRPr="008741A8">
                <w:rPr>
                  <w:rStyle w:val="Collegamentoipertestuale"/>
                  <w:rFonts w:ascii="Palatino Linotype" w:hAnsi="Palatino Linotype" w:cstheme="minorHAnsi"/>
                  <w:sz w:val="16"/>
                  <w:szCs w:val="16"/>
                  <w:lang w:val="fr-FR"/>
                </w:rPr>
                <w:t>https://www.bescherelle.com/selection/bescherelle-conjugaison/</w:t>
              </w:r>
            </w:hyperlink>
          </w:p>
          <w:p w14:paraId="4EC2FF3B" w14:textId="77777777" w:rsidR="008741A8" w:rsidRPr="009B181D" w:rsidRDefault="008741A8" w:rsidP="009B181D">
            <w:pPr>
              <w:widowControl w:val="0"/>
              <w:autoSpaceDE w:val="0"/>
              <w:autoSpaceDN w:val="0"/>
              <w:adjustRightInd w:val="0"/>
              <w:ind w:left="426" w:right="134"/>
              <w:jc w:val="both"/>
              <w:rPr>
                <w:rFonts w:ascii="Palatino Linotype" w:hAnsi="Palatino Linotype" w:cstheme="minorHAnsi"/>
                <w:lang w:val="fr-FR"/>
              </w:rPr>
            </w:pPr>
          </w:p>
          <w:p w14:paraId="0116BC96" w14:textId="77777777" w:rsidR="009B181D" w:rsidRDefault="009B181D" w:rsidP="00F37D80">
            <w:pPr>
              <w:widowControl w:val="0"/>
              <w:autoSpaceDE w:val="0"/>
              <w:autoSpaceDN w:val="0"/>
              <w:adjustRightInd w:val="0"/>
              <w:ind w:left="426" w:right="134"/>
              <w:jc w:val="both"/>
              <w:rPr>
                <w:rFonts w:ascii="Palatino Linotype" w:hAnsi="Palatino Linotype" w:cstheme="minorHAnsi"/>
                <w:lang w:val="fr-FR"/>
              </w:rPr>
            </w:pPr>
          </w:p>
          <w:p w14:paraId="5B11C2F5" w14:textId="00C3B065" w:rsidR="00F37D80" w:rsidRDefault="00F37D80" w:rsidP="00F37D80">
            <w:pPr>
              <w:widowControl w:val="0"/>
              <w:autoSpaceDE w:val="0"/>
              <w:autoSpaceDN w:val="0"/>
              <w:adjustRightInd w:val="0"/>
              <w:ind w:left="426" w:right="134"/>
              <w:jc w:val="both"/>
              <w:rPr>
                <w:rFonts w:ascii="Palatino Linotype" w:hAnsi="Palatino Linotype" w:cstheme="minorHAnsi"/>
                <w:lang w:val="fr-FR"/>
              </w:rPr>
            </w:pPr>
            <w:proofErr w:type="spellStart"/>
            <w:r>
              <w:rPr>
                <w:rFonts w:ascii="Palatino Linotype" w:hAnsi="Palatino Linotype" w:cstheme="minorHAnsi"/>
                <w:lang w:val="fr-FR"/>
              </w:rPr>
              <w:t>Inoltre</w:t>
            </w:r>
            <w:proofErr w:type="spellEnd"/>
            <w:r>
              <w:rPr>
                <w:rFonts w:ascii="Palatino Linotype" w:hAnsi="Palatino Linotype" w:cstheme="minorHAnsi"/>
                <w:lang w:val="fr-FR"/>
              </w:rPr>
              <w:t xml:space="preserve">, si </w:t>
            </w:r>
            <w:proofErr w:type="spellStart"/>
            <w:r>
              <w:rPr>
                <w:rFonts w:ascii="Palatino Linotype" w:hAnsi="Palatino Linotype" w:cstheme="minorHAnsi"/>
                <w:lang w:val="fr-FR"/>
              </w:rPr>
              <w:t>consigliano</w:t>
            </w:r>
            <w:proofErr w:type="spellEnd"/>
            <w:r>
              <w:rPr>
                <w:rFonts w:ascii="Palatino Linotype" w:hAnsi="Palatino Linotype" w:cstheme="minorHAnsi"/>
                <w:lang w:val="fr-FR"/>
              </w:rPr>
              <w:t xml:space="preserve"> i </w:t>
            </w:r>
            <w:proofErr w:type="spellStart"/>
            <w:r>
              <w:rPr>
                <w:rFonts w:ascii="Palatino Linotype" w:hAnsi="Palatino Linotype" w:cstheme="minorHAnsi"/>
                <w:lang w:val="fr-FR"/>
              </w:rPr>
              <w:t>seguenti</w:t>
            </w:r>
            <w:proofErr w:type="spellEnd"/>
            <w:r>
              <w:rPr>
                <w:rFonts w:ascii="Palatino Linotype" w:hAnsi="Palatino Linotype" w:cstheme="minorHAnsi"/>
                <w:lang w:val="fr-FR"/>
              </w:rPr>
              <w:t xml:space="preserve"> </w:t>
            </w:r>
            <w:proofErr w:type="spellStart"/>
            <w:r>
              <w:rPr>
                <w:rFonts w:ascii="Palatino Linotype" w:hAnsi="Palatino Linotype" w:cstheme="minorHAnsi"/>
                <w:lang w:val="fr-FR"/>
              </w:rPr>
              <w:t>testi</w:t>
            </w:r>
            <w:proofErr w:type="spellEnd"/>
            <w:r>
              <w:rPr>
                <w:rFonts w:ascii="Palatino Linotype" w:hAnsi="Palatino Linotype" w:cstheme="minorHAnsi"/>
                <w:lang w:val="fr-FR"/>
              </w:rPr>
              <w:t> :</w:t>
            </w:r>
          </w:p>
          <w:p w14:paraId="6E52D00E" w14:textId="77777777" w:rsidR="009B181D" w:rsidRDefault="009B181D" w:rsidP="00F37D80">
            <w:pPr>
              <w:widowControl w:val="0"/>
              <w:autoSpaceDE w:val="0"/>
              <w:autoSpaceDN w:val="0"/>
              <w:adjustRightInd w:val="0"/>
              <w:ind w:left="426" w:right="134"/>
              <w:jc w:val="both"/>
              <w:rPr>
                <w:rFonts w:ascii="Palatino Linotype" w:hAnsi="Palatino Linotype" w:cstheme="minorHAnsi"/>
                <w:lang w:val="fr-FR"/>
              </w:rPr>
            </w:pPr>
          </w:p>
          <w:p w14:paraId="72D2C326" w14:textId="6D52AE68" w:rsidR="009B181D" w:rsidRDefault="009B181D" w:rsidP="00F37D80">
            <w:pPr>
              <w:widowControl w:val="0"/>
              <w:autoSpaceDE w:val="0"/>
              <w:autoSpaceDN w:val="0"/>
              <w:adjustRightInd w:val="0"/>
              <w:ind w:left="426" w:right="134"/>
              <w:jc w:val="both"/>
              <w:rPr>
                <w:rFonts w:ascii="Palatino Linotype" w:hAnsi="Palatino Linotype" w:cstheme="minorHAnsi"/>
                <w:lang w:val="fr-FR"/>
              </w:rPr>
            </w:pPr>
            <w:r>
              <w:rPr>
                <w:rFonts w:ascii="Palatino Linotype" w:hAnsi="Palatino Linotype" w:cstheme="minorHAnsi"/>
                <w:lang w:val="fr-FR"/>
              </w:rPr>
              <w:t xml:space="preserve">F. Bidaud, </w:t>
            </w:r>
            <w:r w:rsidRPr="009B181D">
              <w:rPr>
                <w:rFonts w:ascii="Palatino Linotype" w:hAnsi="Palatino Linotype" w:cstheme="minorHAnsi"/>
                <w:u w:val="single"/>
                <w:lang w:val="fr-FR"/>
              </w:rPr>
              <w:t>Traduire en français aujourd’hui</w:t>
            </w:r>
            <w:r>
              <w:rPr>
                <w:rFonts w:ascii="Palatino Linotype" w:hAnsi="Palatino Linotype" w:cstheme="minorHAnsi"/>
                <w:lang w:val="fr-FR"/>
              </w:rPr>
              <w:t>, UTET, 2020</w:t>
            </w:r>
          </w:p>
          <w:p w14:paraId="2B66032B" w14:textId="77777777" w:rsidR="009B181D" w:rsidRDefault="009B181D" w:rsidP="009B181D">
            <w:pPr>
              <w:widowControl w:val="0"/>
              <w:autoSpaceDE w:val="0"/>
              <w:autoSpaceDN w:val="0"/>
              <w:adjustRightInd w:val="0"/>
              <w:ind w:left="426" w:right="134"/>
              <w:jc w:val="both"/>
              <w:rPr>
                <w:rFonts w:ascii="Palatino Linotype" w:hAnsi="Palatino Linotype" w:cstheme="minorHAnsi"/>
                <w:lang w:val="fr-FR"/>
              </w:rPr>
            </w:pPr>
            <w:r>
              <w:rPr>
                <w:rFonts w:ascii="Palatino Linotype" w:hAnsi="Palatino Linotype" w:cstheme="minorHAnsi"/>
                <w:lang w:val="fr-FR"/>
              </w:rPr>
              <w:t xml:space="preserve">AAVV., </w:t>
            </w:r>
            <w:r w:rsidRPr="009B181D">
              <w:rPr>
                <w:rFonts w:ascii="Palatino Linotype" w:hAnsi="Palatino Linotype" w:cstheme="minorHAnsi"/>
                <w:u w:val="single"/>
                <w:lang w:val="fr-FR"/>
              </w:rPr>
              <w:t>Vocabulaire progressif du français</w:t>
            </w:r>
            <w:r>
              <w:rPr>
                <w:rFonts w:ascii="Palatino Linotype" w:hAnsi="Palatino Linotype" w:cstheme="minorHAnsi"/>
                <w:lang w:val="fr-FR"/>
              </w:rPr>
              <w:t> , niveau de débutant à perfectionnement + CD audio, CLE International, 2015</w:t>
            </w:r>
          </w:p>
          <w:p w14:paraId="53710D77" w14:textId="5FBDD74A" w:rsidR="00F37D80" w:rsidRDefault="009B181D" w:rsidP="00F37D80">
            <w:pPr>
              <w:widowControl w:val="0"/>
              <w:autoSpaceDE w:val="0"/>
              <w:autoSpaceDN w:val="0"/>
              <w:adjustRightInd w:val="0"/>
              <w:ind w:left="426" w:right="134"/>
              <w:jc w:val="both"/>
              <w:rPr>
                <w:rFonts w:ascii="Palatino Linotype" w:hAnsi="Palatino Linotype" w:cstheme="minorHAnsi"/>
                <w:lang w:val="fr-FR"/>
              </w:rPr>
            </w:pPr>
            <w:r>
              <w:rPr>
                <w:rFonts w:ascii="Palatino Linotype" w:hAnsi="Palatino Linotype" w:cstheme="minorHAnsi"/>
                <w:lang w:val="fr-FR"/>
              </w:rPr>
              <w:t xml:space="preserve">AAVV., </w:t>
            </w:r>
            <w:r w:rsidR="00F37D80" w:rsidRPr="009B181D">
              <w:rPr>
                <w:rFonts w:ascii="Palatino Linotype" w:hAnsi="Palatino Linotype" w:cstheme="minorHAnsi"/>
                <w:u w:val="single"/>
                <w:lang w:val="fr-FR"/>
              </w:rPr>
              <w:t>Communication progressive du français</w:t>
            </w:r>
            <w:r w:rsidR="00F37D80">
              <w:rPr>
                <w:rFonts w:ascii="Palatino Linotype" w:hAnsi="Palatino Linotype" w:cstheme="minorHAnsi"/>
                <w:lang w:val="fr-FR"/>
              </w:rPr>
              <w:t> </w:t>
            </w:r>
            <w:r>
              <w:rPr>
                <w:rFonts w:ascii="Palatino Linotype" w:hAnsi="Palatino Linotype" w:cstheme="minorHAnsi"/>
                <w:lang w:val="fr-FR"/>
              </w:rPr>
              <w:t xml:space="preserve">- </w:t>
            </w:r>
            <w:r w:rsidR="00F37D80">
              <w:rPr>
                <w:rFonts w:ascii="Palatino Linotype" w:hAnsi="Palatino Linotype" w:cstheme="minorHAnsi"/>
                <w:lang w:val="fr-FR"/>
              </w:rPr>
              <w:t>avec 350 exercices, niveau débutant ou avancé (selon le niveau des étudiants qui participeront au cours) CLE International 2017</w:t>
            </w:r>
          </w:p>
          <w:p w14:paraId="0C18372F" w14:textId="03945CC5" w:rsidR="009B181D" w:rsidRPr="009B181D" w:rsidRDefault="009B181D" w:rsidP="009B181D">
            <w:pPr>
              <w:widowControl w:val="0"/>
              <w:autoSpaceDE w:val="0"/>
              <w:autoSpaceDN w:val="0"/>
              <w:adjustRightInd w:val="0"/>
              <w:ind w:left="426" w:right="134"/>
              <w:jc w:val="both"/>
              <w:rPr>
                <w:rFonts w:ascii="Palatino Linotype" w:hAnsi="Palatino Linotype" w:cstheme="minorHAnsi"/>
                <w:lang w:val="fr-FR"/>
              </w:rPr>
            </w:pPr>
            <w:r>
              <w:rPr>
                <w:rFonts w:ascii="Palatino Linotype" w:hAnsi="Palatino Linotype" w:cstheme="minorHAnsi"/>
                <w:lang w:val="fr-FR"/>
              </w:rPr>
              <w:t xml:space="preserve">AAVV., </w:t>
            </w:r>
            <w:r w:rsidRPr="009B181D">
              <w:rPr>
                <w:rFonts w:ascii="Palatino Linotype" w:hAnsi="Palatino Linotype" w:cstheme="minorHAnsi"/>
                <w:u w:val="single"/>
                <w:lang w:val="fr-FR"/>
              </w:rPr>
              <w:t>Civilisation progressive du français</w:t>
            </w:r>
            <w:r>
              <w:rPr>
                <w:rFonts w:ascii="Palatino Linotype" w:hAnsi="Palatino Linotype" w:cstheme="minorHAnsi"/>
                <w:lang w:val="fr-FR"/>
              </w:rPr>
              <w:t> , niveau intermédiaire, CLE International, 2012 et rééditions</w:t>
            </w:r>
          </w:p>
          <w:p w14:paraId="2F5A136E" w14:textId="72B97BE9" w:rsidR="009B181D" w:rsidRPr="00086C52" w:rsidRDefault="009B181D" w:rsidP="009B181D">
            <w:pPr>
              <w:widowControl w:val="0"/>
              <w:autoSpaceDE w:val="0"/>
              <w:autoSpaceDN w:val="0"/>
              <w:adjustRightInd w:val="0"/>
              <w:ind w:left="426" w:right="134"/>
              <w:jc w:val="both"/>
              <w:rPr>
                <w:rFonts w:ascii="Palatino Linotype" w:hAnsi="Palatino Linotype" w:cstheme="minorHAnsi"/>
                <w:lang w:val="fr-FR"/>
              </w:rPr>
            </w:pPr>
            <w:r w:rsidRPr="00086C52">
              <w:rPr>
                <w:rFonts w:ascii="Palatino" w:hAnsi="Palatino"/>
                <w:i/>
                <w:lang w:val="fr-FR"/>
              </w:rPr>
              <w:t>La Société française, clivages et recompositions</w:t>
            </w:r>
            <w:r w:rsidRPr="00086C52">
              <w:rPr>
                <w:rFonts w:ascii="Palatino" w:hAnsi="Palatino"/>
                <w:lang w:val="fr-FR"/>
              </w:rPr>
              <w:t xml:space="preserve">, </w:t>
            </w:r>
            <w:r>
              <w:rPr>
                <w:rFonts w:ascii="Palatino" w:hAnsi="Palatino"/>
                <w:lang w:val="fr-FR"/>
              </w:rPr>
              <w:t>« </w:t>
            </w:r>
            <w:r w:rsidRPr="00086C52">
              <w:rPr>
                <w:rFonts w:ascii="Palatino" w:hAnsi="Palatino"/>
                <w:i/>
                <w:lang w:val="fr-FR"/>
              </w:rPr>
              <w:t>Sciences Humaines</w:t>
            </w:r>
            <w:r>
              <w:rPr>
                <w:rFonts w:ascii="Palatino" w:hAnsi="Palatino"/>
                <w:i/>
                <w:lang w:val="fr-FR"/>
              </w:rPr>
              <w:t> »</w:t>
            </w:r>
            <w:r w:rsidRPr="00086C52">
              <w:rPr>
                <w:rFonts w:ascii="Palatino" w:hAnsi="Palatino"/>
                <w:lang w:val="fr-FR"/>
              </w:rPr>
              <w:t>, novembre 2017</w:t>
            </w:r>
            <w:r>
              <w:rPr>
                <w:rFonts w:ascii="Palatino" w:hAnsi="Palatino"/>
                <w:lang w:val="fr-FR"/>
              </w:rPr>
              <w:t> ;</w:t>
            </w:r>
            <w:r w:rsidRPr="00086C52">
              <w:rPr>
                <w:rFonts w:ascii="Palatino" w:hAnsi="Palatino"/>
                <w:lang w:val="fr-FR"/>
              </w:rPr>
              <w:t xml:space="preserve"> </w:t>
            </w:r>
          </w:p>
          <w:p w14:paraId="3F255CF4" w14:textId="7C9D9144" w:rsidR="009B181D" w:rsidRPr="00086C52" w:rsidRDefault="009B181D" w:rsidP="009B181D">
            <w:pPr>
              <w:widowControl w:val="0"/>
              <w:autoSpaceDE w:val="0"/>
              <w:autoSpaceDN w:val="0"/>
              <w:adjustRightInd w:val="0"/>
              <w:ind w:left="426" w:right="134"/>
              <w:jc w:val="both"/>
              <w:rPr>
                <w:rFonts w:ascii="Palatino Linotype" w:hAnsi="Palatino Linotype" w:cstheme="minorHAnsi"/>
                <w:lang w:val="fr-FR"/>
              </w:rPr>
            </w:pPr>
            <w:r w:rsidRPr="00086C52">
              <w:rPr>
                <w:rFonts w:ascii="Palatino" w:hAnsi="Palatino"/>
                <w:i/>
                <w:lang w:val="fr-FR"/>
              </w:rPr>
              <w:t>Les grands enjeux du monde contemporain</w:t>
            </w:r>
            <w:r w:rsidRPr="00086C52">
              <w:rPr>
                <w:rFonts w:ascii="Palatino" w:hAnsi="Palatino"/>
                <w:lang w:val="fr-FR"/>
              </w:rPr>
              <w:t xml:space="preserve">, </w:t>
            </w:r>
            <w:r>
              <w:rPr>
                <w:rFonts w:ascii="Palatino" w:hAnsi="Palatino"/>
                <w:lang w:val="fr-FR"/>
              </w:rPr>
              <w:t>« </w:t>
            </w:r>
            <w:r w:rsidRPr="00086C52">
              <w:rPr>
                <w:rFonts w:ascii="Palatino" w:hAnsi="Palatino"/>
                <w:i/>
                <w:lang w:val="fr-FR"/>
              </w:rPr>
              <w:t>Sciences Humaines</w:t>
            </w:r>
            <w:r>
              <w:rPr>
                <w:rFonts w:ascii="Palatino" w:hAnsi="Palatino"/>
                <w:i/>
                <w:lang w:val="fr-FR"/>
              </w:rPr>
              <w:t> »</w:t>
            </w:r>
            <w:r w:rsidRPr="00086C52">
              <w:rPr>
                <w:rFonts w:ascii="Palatino" w:hAnsi="Palatino"/>
                <w:lang w:val="fr-FR"/>
              </w:rPr>
              <w:t xml:space="preserve">, hors-série </w:t>
            </w:r>
            <w:r w:rsidRPr="00086C52">
              <w:rPr>
                <w:rFonts w:ascii="Palatino" w:hAnsi="Palatino"/>
                <w:i/>
                <w:lang w:val="fr-FR"/>
              </w:rPr>
              <w:t>Les Essentiels</w:t>
            </w:r>
            <w:r w:rsidRPr="00086C52">
              <w:rPr>
                <w:rFonts w:ascii="Palatino" w:hAnsi="Palatino"/>
                <w:lang w:val="fr-FR"/>
              </w:rPr>
              <w:t>, avril 2017</w:t>
            </w:r>
            <w:r>
              <w:rPr>
                <w:rFonts w:ascii="Palatino" w:hAnsi="Palatino"/>
                <w:lang w:val="fr-FR"/>
              </w:rPr>
              <w:t> ;</w:t>
            </w:r>
          </w:p>
          <w:p w14:paraId="355F9814" w14:textId="6DB7A45E" w:rsidR="009B181D" w:rsidRPr="009B181D" w:rsidRDefault="009B181D" w:rsidP="009B181D">
            <w:pPr>
              <w:widowControl w:val="0"/>
              <w:autoSpaceDE w:val="0"/>
              <w:autoSpaceDN w:val="0"/>
              <w:adjustRightInd w:val="0"/>
              <w:ind w:left="426" w:right="134"/>
              <w:jc w:val="both"/>
              <w:rPr>
                <w:rFonts w:ascii="Palatino" w:hAnsi="Palatino"/>
                <w:lang w:val="fr-FR"/>
              </w:rPr>
            </w:pPr>
            <w:r w:rsidRPr="00086C52">
              <w:rPr>
                <w:rFonts w:ascii="Palatino" w:hAnsi="Palatino"/>
                <w:i/>
                <w:lang w:val="fr-FR"/>
              </w:rPr>
              <w:t>Les Institutions françaises</w:t>
            </w:r>
            <w:r w:rsidRPr="00086C52">
              <w:rPr>
                <w:rFonts w:ascii="Palatino" w:hAnsi="Palatino"/>
                <w:lang w:val="fr-FR"/>
              </w:rPr>
              <w:t xml:space="preserve"> (n.50), </w:t>
            </w:r>
            <w:r w:rsidRPr="00086C52">
              <w:rPr>
                <w:rFonts w:ascii="Palatino" w:hAnsi="Palatino"/>
                <w:i/>
                <w:lang w:val="fr-FR"/>
              </w:rPr>
              <w:t>La France</w:t>
            </w:r>
            <w:r w:rsidRPr="00086C52">
              <w:rPr>
                <w:rFonts w:ascii="Palatino" w:hAnsi="Palatino"/>
                <w:lang w:val="fr-FR"/>
              </w:rPr>
              <w:t xml:space="preserve"> (n.97), </w:t>
            </w:r>
            <w:r w:rsidRPr="00086C52">
              <w:rPr>
                <w:rFonts w:ascii="Palatino" w:hAnsi="Palatino"/>
                <w:i/>
                <w:lang w:val="fr-FR"/>
              </w:rPr>
              <w:t>L’Histoire de France</w:t>
            </w:r>
            <w:r w:rsidRPr="00086C52">
              <w:rPr>
                <w:rFonts w:ascii="Palatino" w:hAnsi="Palatino"/>
                <w:lang w:val="fr-FR"/>
              </w:rPr>
              <w:t xml:space="preserve"> (n.1), </w:t>
            </w:r>
            <w:r w:rsidRPr="00086C52">
              <w:rPr>
                <w:rFonts w:ascii="Palatino" w:hAnsi="Palatino"/>
                <w:i/>
                <w:lang w:val="fr-FR"/>
              </w:rPr>
              <w:t>Les Rois de France</w:t>
            </w:r>
            <w:r w:rsidRPr="00086C52">
              <w:rPr>
                <w:rFonts w:ascii="Palatino" w:hAnsi="Palatino"/>
                <w:lang w:val="fr-FR"/>
              </w:rPr>
              <w:t xml:space="preserve"> (n.38)</w:t>
            </w:r>
            <w:r>
              <w:rPr>
                <w:rFonts w:ascii="Palatino" w:hAnsi="Palatino"/>
                <w:lang w:val="fr-FR"/>
              </w:rPr>
              <w:t xml:space="preserve"> dans les </w:t>
            </w:r>
            <w:r w:rsidRPr="00086C52">
              <w:rPr>
                <w:rFonts w:ascii="Palatino" w:hAnsi="Palatino"/>
                <w:lang w:val="fr-FR"/>
              </w:rPr>
              <w:t xml:space="preserve"> </w:t>
            </w:r>
            <w:r w:rsidRPr="009B181D">
              <w:rPr>
                <w:rFonts w:ascii="Palatino" w:hAnsi="Palatino"/>
                <w:u w:val="single"/>
                <w:lang w:val="fr-FR"/>
              </w:rPr>
              <w:t>Petits Guides</w:t>
            </w:r>
            <w:r w:rsidRPr="00086C52">
              <w:rPr>
                <w:rFonts w:ascii="Palatino" w:hAnsi="Palatino"/>
                <w:lang w:val="fr-FR"/>
              </w:rPr>
              <w:t xml:space="preserve"> ( Collection 2002) :</w:t>
            </w:r>
          </w:p>
          <w:p w14:paraId="62191ADC" w14:textId="77777777" w:rsidR="009B181D" w:rsidRPr="00086C52" w:rsidRDefault="009B181D" w:rsidP="009B181D">
            <w:pPr>
              <w:widowControl w:val="0"/>
              <w:autoSpaceDE w:val="0"/>
              <w:autoSpaceDN w:val="0"/>
              <w:adjustRightInd w:val="0"/>
              <w:ind w:left="426" w:right="134"/>
              <w:jc w:val="both"/>
              <w:rPr>
                <w:rFonts w:ascii="Palatino Linotype" w:hAnsi="Palatino Linotype" w:cstheme="minorHAnsi"/>
                <w:lang w:val="fr-FR"/>
              </w:rPr>
            </w:pPr>
            <w:r w:rsidRPr="00086C52">
              <w:rPr>
                <w:rFonts w:ascii="Palatino" w:hAnsi="Palatino"/>
                <w:lang w:val="fr-FR"/>
              </w:rPr>
              <w:t xml:space="preserve">I. Compiègne, </w:t>
            </w:r>
            <w:r w:rsidRPr="00086C52">
              <w:rPr>
                <w:rFonts w:ascii="Palatino" w:hAnsi="Palatino"/>
                <w:u w:val="single"/>
                <w:lang w:val="fr-FR"/>
              </w:rPr>
              <w:t>La Société numérique en question(s),</w:t>
            </w:r>
            <w:r w:rsidRPr="00086C52">
              <w:rPr>
                <w:rFonts w:ascii="Palatino" w:hAnsi="Palatino"/>
                <w:lang w:val="fr-FR"/>
              </w:rPr>
              <w:t xml:space="preserve"> éd. Sciences Humaines, Paris Seuil, 2011</w:t>
            </w:r>
          </w:p>
          <w:p w14:paraId="660EE8BA" w14:textId="77777777" w:rsidR="009B181D" w:rsidRDefault="009B181D" w:rsidP="009B181D">
            <w:pPr>
              <w:widowControl w:val="0"/>
              <w:autoSpaceDE w:val="0"/>
              <w:autoSpaceDN w:val="0"/>
              <w:adjustRightInd w:val="0"/>
              <w:ind w:left="426" w:right="134"/>
              <w:jc w:val="both"/>
              <w:rPr>
                <w:rFonts w:ascii="Palatino Linotype" w:hAnsi="Palatino Linotype" w:cstheme="minorHAnsi"/>
                <w:lang w:val="fr-FR"/>
              </w:rPr>
            </w:pPr>
            <w:r>
              <w:rPr>
                <w:rFonts w:ascii="Palatino Linotype" w:hAnsi="Palatino Linotype" w:cstheme="minorHAnsi"/>
                <w:lang w:val="fr-FR"/>
              </w:rPr>
              <w:t xml:space="preserve">AAVV., </w:t>
            </w:r>
            <w:r w:rsidRPr="009B181D">
              <w:rPr>
                <w:rFonts w:ascii="Palatino Linotype" w:hAnsi="Palatino Linotype" w:cstheme="minorHAnsi"/>
                <w:u w:val="single"/>
                <w:lang w:val="fr-FR"/>
              </w:rPr>
              <w:t>Grammaire progressive du français</w:t>
            </w:r>
            <w:r>
              <w:rPr>
                <w:rFonts w:ascii="Palatino Linotype" w:hAnsi="Palatino Linotype" w:cstheme="minorHAnsi"/>
                <w:lang w:val="fr-FR"/>
              </w:rPr>
              <w:t>, du niveau de débutant à perfectionnement, CLE International 2017</w:t>
            </w:r>
          </w:p>
          <w:p w14:paraId="3DC4C4B3" w14:textId="392989D5" w:rsidR="00F37D80" w:rsidRDefault="009B181D" w:rsidP="009B181D">
            <w:pPr>
              <w:widowControl w:val="0"/>
              <w:autoSpaceDE w:val="0"/>
              <w:autoSpaceDN w:val="0"/>
              <w:adjustRightInd w:val="0"/>
              <w:ind w:left="426" w:right="134"/>
              <w:jc w:val="both"/>
              <w:rPr>
                <w:rFonts w:ascii="Palatino Linotype" w:hAnsi="Palatino Linotype" w:cstheme="minorHAnsi"/>
                <w:lang w:val="fr-FR"/>
              </w:rPr>
            </w:pPr>
            <w:r>
              <w:rPr>
                <w:rFonts w:ascii="Palatino Linotype" w:hAnsi="Palatino Linotype" w:cstheme="minorHAnsi"/>
                <w:lang w:val="fr-FR"/>
              </w:rPr>
              <w:t>AAVV.,</w:t>
            </w:r>
            <w:r w:rsidR="00F37D80">
              <w:rPr>
                <w:rFonts w:ascii="Palatino Linotype" w:hAnsi="Palatino Linotype" w:cstheme="minorHAnsi"/>
                <w:lang w:val="fr-FR"/>
              </w:rPr>
              <w:t> </w:t>
            </w:r>
            <w:r w:rsidR="00F37D80" w:rsidRPr="009B181D">
              <w:rPr>
                <w:rFonts w:ascii="Palatino Linotype" w:hAnsi="Palatino Linotype" w:cstheme="minorHAnsi"/>
                <w:u w:val="single"/>
                <w:lang w:val="fr-FR"/>
              </w:rPr>
              <w:t>Conjugaison progressive du français</w:t>
            </w:r>
            <w:r w:rsidR="00F37D80">
              <w:rPr>
                <w:rFonts w:ascii="Palatino Linotype" w:hAnsi="Palatino Linotype" w:cstheme="minorHAnsi"/>
                <w:lang w:val="fr-FR"/>
              </w:rPr>
              <w:t> , CLE International, 2017</w:t>
            </w:r>
          </w:p>
          <w:p w14:paraId="0B144132" w14:textId="77777777" w:rsidR="00F37D80" w:rsidRDefault="00F37D80" w:rsidP="00F37D80">
            <w:pPr>
              <w:widowControl w:val="0"/>
              <w:autoSpaceDE w:val="0"/>
              <w:autoSpaceDN w:val="0"/>
              <w:adjustRightInd w:val="0"/>
              <w:ind w:left="426" w:right="134"/>
              <w:jc w:val="both"/>
              <w:rPr>
                <w:rFonts w:ascii="Palatino Linotype" w:hAnsi="Palatino Linotype" w:cstheme="minorHAnsi"/>
                <w:lang w:val="fr-FR"/>
              </w:rPr>
            </w:pPr>
            <w:r>
              <w:rPr>
                <w:rFonts w:ascii="Palatino Linotype" w:hAnsi="Palatino Linotype" w:cstheme="minorHAnsi"/>
                <w:lang w:val="fr-FR"/>
              </w:rPr>
              <w:t xml:space="preserve">Pierre </w:t>
            </w:r>
            <w:proofErr w:type="spellStart"/>
            <w:r>
              <w:rPr>
                <w:rFonts w:ascii="Palatino Linotype" w:hAnsi="Palatino Linotype" w:cstheme="minorHAnsi"/>
                <w:lang w:val="fr-FR"/>
              </w:rPr>
              <w:t>Molimard</w:t>
            </w:r>
            <w:proofErr w:type="spellEnd"/>
            <w:r>
              <w:rPr>
                <w:rFonts w:ascii="Palatino Linotype" w:hAnsi="Palatino Linotype" w:cstheme="minorHAnsi"/>
                <w:lang w:val="fr-FR"/>
              </w:rPr>
              <w:t xml:space="preserve">, </w:t>
            </w:r>
            <w:r w:rsidRPr="008741A8">
              <w:rPr>
                <w:rFonts w:ascii="Palatino Linotype" w:hAnsi="Palatino Linotype" w:cstheme="minorHAnsi"/>
                <w:u w:val="single"/>
                <w:lang w:val="fr-FR"/>
              </w:rPr>
              <w:t>L’épreuve écrite de culture générale</w:t>
            </w:r>
            <w:r>
              <w:rPr>
                <w:rFonts w:ascii="Palatino Linotype" w:hAnsi="Palatino Linotype" w:cstheme="minorHAnsi"/>
                <w:lang w:val="fr-FR"/>
              </w:rPr>
              <w:t>, CNED Doc. française, Paris 1995</w:t>
            </w:r>
          </w:p>
          <w:p w14:paraId="2315D4C9" w14:textId="77777777" w:rsidR="00F37D80" w:rsidRDefault="00F37D80" w:rsidP="00F37D80">
            <w:pPr>
              <w:widowControl w:val="0"/>
              <w:autoSpaceDE w:val="0"/>
              <w:autoSpaceDN w:val="0"/>
              <w:adjustRightInd w:val="0"/>
              <w:ind w:left="426" w:right="134"/>
              <w:jc w:val="both"/>
              <w:rPr>
                <w:rFonts w:ascii="Palatino Linotype" w:hAnsi="Palatino Linotype" w:cstheme="minorHAnsi"/>
                <w:lang w:val="fr-FR"/>
              </w:rPr>
            </w:pPr>
            <w:r>
              <w:rPr>
                <w:rFonts w:ascii="Palatino Linotype" w:hAnsi="Palatino Linotype" w:cstheme="minorHAnsi"/>
                <w:lang w:val="fr-FR"/>
              </w:rPr>
              <w:t xml:space="preserve">J.-L. </w:t>
            </w:r>
            <w:proofErr w:type="spellStart"/>
            <w:r>
              <w:rPr>
                <w:rFonts w:ascii="Palatino Linotype" w:hAnsi="Palatino Linotype" w:cstheme="minorHAnsi"/>
                <w:lang w:val="fr-FR"/>
              </w:rPr>
              <w:t>Cospérec</w:t>
            </w:r>
            <w:proofErr w:type="spellEnd"/>
            <w:r>
              <w:rPr>
                <w:rFonts w:ascii="Palatino Linotype" w:hAnsi="Palatino Linotype" w:cstheme="minorHAnsi"/>
                <w:lang w:val="fr-FR"/>
              </w:rPr>
              <w:t xml:space="preserve">, </w:t>
            </w:r>
            <w:r w:rsidRPr="008741A8">
              <w:rPr>
                <w:rFonts w:ascii="Palatino Linotype" w:hAnsi="Palatino Linotype" w:cstheme="minorHAnsi"/>
                <w:u w:val="single"/>
                <w:lang w:val="fr-FR"/>
              </w:rPr>
              <w:t>100 conseils pour vos épreuves de culture générale</w:t>
            </w:r>
            <w:r>
              <w:rPr>
                <w:rFonts w:ascii="Palatino Linotype" w:hAnsi="Palatino Linotype" w:cstheme="minorHAnsi"/>
                <w:lang w:val="fr-FR"/>
              </w:rPr>
              <w:t xml:space="preserve">, Paris, </w:t>
            </w:r>
            <w:proofErr w:type="spellStart"/>
            <w:r>
              <w:rPr>
                <w:rFonts w:ascii="Palatino Linotype" w:hAnsi="Palatino Linotype" w:cstheme="minorHAnsi"/>
                <w:lang w:val="fr-FR"/>
              </w:rPr>
              <w:t>Roudil</w:t>
            </w:r>
            <w:proofErr w:type="spellEnd"/>
            <w:r>
              <w:rPr>
                <w:rFonts w:ascii="Palatino Linotype" w:hAnsi="Palatino Linotype" w:cstheme="minorHAnsi"/>
                <w:lang w:val="fr-FR"/>
              </w:rPr>
              <w:t>, 1990</w:t>
            </w:r>
          </w:p>
          <w:p w14:paraId="12A0BEAF" w14:textId="272BB517" w:rsidR="00F37D80" w:rsidRPr="00F37D80" w:rsidRDefault="00F37D80" w:rsidP="009B181D">
            <w:pPr>
              <w:widowControl w:val="0"/>
              <w:autoSpaceDE w:val="0"/>
              <w:autoSpaceDN w:val="0"/>
              <w:adjustRightInd w:val="0"/>
              <w:ind w:left="426" w:right="134"/>
              <w:jc w:val="both"/>
              <w:rPr>
                <w:rFonts w:ascii="Century" w:hAnsi="Century"/>
                <w:b/>
                <w:bCs/>
                <w:color w:val="000000" w:themeColor="text1"/>
                <w:sz w:val="22"/>
                <w:szCs w:val="22"/>
                <w:lang w:val="fr-FR"/>
              </w:rPr>
            </w:pPr>
          </w:p>
        </w:tc>
      </w:tr>
    </w:tbl>
    <w:p w14:paraId="6E8C1D3C" w14:textId="77777777" w:rsidR="00E61120" w:rsidRPr="00F37D80" w:rsidRDefault="00E61120">
      <w:pPr>
        <w:rPr>
          <w:lang w:val="en-US"/>
        </w:rPr>
      </w:pPr>
    </w:p>
    <w:sectPr w:rsidR="00E61120" w:rsidRPr="00F37D80" w:rsidSect="009917B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75F86"/>
    <w:multiLevelType w:val="hybridMultilevel"/>
    <w:tmpl w:val="7B46BCE4"/>
    <w:lvl w:ilvl="0" w:tplc="DCA2E8B2">
      <w:start w:val="12"/>
      <w:numFmt w:val="bullet"/>
      <w:lvlText w:val="-"/>
      <w:lvlJc w:val="left"/>
      <w:pPr>
        <w:ind w:left="720" w:hanging="360"/>
      </w:pPr>
      <w:rPr>
        <w:rFonts w:ascii="Century" w:eastAsiaTheme="minorHAnsi" w:hAnsi="Century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138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120"/>
    <w:rsid w:val="00210C19"/>
    <w:rsid w:val="0077734D"/>
    <w:rsid w:val="008741A8"/>
    <w:rsid w:val="0088791D"/>
    <w:rsid w:val="009917B5"/>
    <w:rsid w:val="009B181D"/>
    <w:rsid w:val="00A077E4"/>
    <w:rsid w:val="00B90F20"/>
    <w:rsid w:val="00E61120"/>
    <w:rsid w:val="00EB08F3"/>
    <w:rsid w:val="00F3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253D3D"/>
  <w15:chartTrackingRefBased/>
  <w15:docId w15:val="{695088B1-BCDA-EF48-BB00-F8D223FD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61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90F2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10C1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10C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scherelle.com/selection/bescherelle-conjugaison/" TargetMode="External"/><Relationship Id="rId5" Type="http://schemas.openxmlformats.org/officeDocument/2006/relationships/hyperlink" Target="https://www.bescherelle.com/livre/bescherelle-la-conjugaison-pour-tous-nouvelle-edition-978240110475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Malvani</dc:creator>
  <cp:keywords/>
  <dc:description/>
  <cp:lastModifiedBy>francesca.c.malvani@gmail.com</cp:lastModifiedBy>
  <cp:revision>2</cp:revision>
  <dcterms:created xsi:type="dcterms:W3CDTF">2024-10-31T19:50:00Z</dcterms:created>
  <dcterms:modified xsi:type="dcterms:W3CDTF">2024-10-31T19:50:00Z</dcterms:modified>
</cp:coreProperties>
</file>