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E076" w14:textId="77777777" w:rsidR="005326A5" w:rsidRPr="00412BF7" w:rsidRDefault="005326A5">
      <w:pPr>
        <w:rPr>
          <w:rFonts w:ascii="楷体" w:eastAsia="楷体" w:hAnsi="楷体"/>
          <w:color w:val="000000" w:themeColor="text1"/>
          <w:sz w:val="26"/>
          <w:szCs w:val="26"/>
        </w:rPr>
      </w:pPr>
    </w:p>
    <w:p w14:paraId="5D5AEC3A" w14:textId="250B779A" w:rsidR="005326A5" w:rsidRPr="00412BF7" w:rsidRDefault="009A321F" w:rsidP="009A321F">
      <w:pPr>
        <w:jc w:val="center"/>
        <w:rPr>
          <w:rFonts w:ascii="楷体" w:eastAsia="楷体" w:hAnsi="楷体"/>
          <w:b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b/>
          <w:color w:val="000000" w:themeColor="text1"/>
          <w:sz w:val="26"/>
          <w:szCs w:val="26"/>
        </w:rPr>
        <w:t>趣文</w:t>
      </w:r>
      <w:r w:rsidR="00054027">
        <w:rPr>
          <w:rFonts w:ascii="楷体" w:eastAsia="楷体" w:hAnsi="楷体" w:hint="eastAsia"/>
          <w:b/>
          <w:color w:val="000000" w:themeColor="text1"/>
          <w:sz w:val="26"/>
          <w:szCs w:val="26"/>
        </w:rPr>
        <w:t>趣语</w:t>
      </w:r>
    </w:p>
    <w:p w14:paraId="26FB54DA" w14:textId="77777777" w:rsidR="005326A5" w:rsidRPr="005B5D10" w:rsidRDefault="005326A5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</w:p>
    <w:p w14:paraId="12F2E8AB" w14:textId="213BE476" w:rsidR="005326A5" w:rsidRPr="00412BF7" w:rsidRDefault="005326A5" w:rsidP="005326A5">
      <w:pPr>
        <w:jc w:val="center"/>
        <w:rPr>
          <w:rFonts w:ascii="楷体" w:eastAsia="楷体" w:hAnsi="楷体"/>
          <w:b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b/>
          <w:color w:val="000000" w:themeColor="text1"/>
          <w:sz w:val="26"/>
          <w:szCs w:val="26"/>
        </w:rPr>
        <w:t>教书合同</w:t>
      </w:r>
    </w:p>
    <w:p w14:paraId="0BD4A7D0" w14:textId="77777777" w:rsidR="005326A5" w:rsidRPr="00412BF7" w:rsidRDefault="005326A5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</w:p>
    <w:p w14:paraId="7836992C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从前，有一家富人，对教书先生很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  <w:u w:val="single"/>
        </w:rPr>
        <w:t>吝啬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，没人愿意到他家教书。有个秀才听说了这个情况，便到了富人家，对主人说：“我没什么特殊的要求，你们吃什么我就吃什么。要不，我可以立个字据。”说完，他写下了一个字据：</w:t>
      </w:r>
    </w:p>
    <w:p w14:paraId="619F192E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无鱼肉也可无鸡鸭也可青菜萝卜万不可少不得工钱。</w:t>
      </w:r>
    </w:p>
    <w:p w14:paraId="2F95DEA4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富人一看，这个秀才不吃鱼肉鸡鸭，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  <w:u w:val="single"/>
        </w:rPr>
        <w:t>光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吃青菜萝卜，这好办。 于是，富人答应让秀才在他家教书。</w:t>
      </w:r>
    </w:p>
    <w:p w14:paraId="238B06C2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开始教书以后，富人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  <w:u w:val="single"/>
        </w:rPr>
        <w:t>连着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两天只给秀才吃萝卜青菜，秀才生气了，说：“我说过了，我不喜欢吃青菜萝卜，你怎么天天给我吃这些？ ”</w:t>
      </w:r>
    </w:p>
    <w:p w14:paraId="278EF767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富人说：“不对啊！你字据上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  <w:u w:val="single"/>
        </w:rPr>
        <w:t>明明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写着 ‘青菜萝卜万不可少</w:t>
      </w:r>
      <w:r w:rsidRPr="00412BF7">
        <w:rPr>
          <w:rFonts w:ascii="楷体" w:eastAsia="楷体" w:hAnsi="楷体"/>
          <w:color w:val="000000" w:themeColor="text1"/>
          <w:sz w:val="26"/>
          <w:szCs w:val="26"/>
        </w:rPr>
        <w:t>’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。”说完，拿出字据给秀才， 说：“你自己看！” 秀才拿起字据，念起来：</w:t>
      </w:r>
    </w:p>
    <w:p w14:paraId="32B5E35D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无鱼，肉也可；无鸡，鸭也可；青菜萝卜万不可，少不得工钱。</w:t>
      </w:r>
    </w:p>
    <w:p w14:paraId="06E0426D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富人听了，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  <w:u w:val="single"/>
        </w:rPr>
        <w:t>目瞪口呆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。</w:t>
      </w:r>
    </w:p>
    <w:p w14:paraId="799757DF" w14:textId="0C3F05E6" w:rsidR="005326A5" w:rsidRPr="00412BF7" w:rsidRDefault="005326A5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b/>
          <w:color w:val="000000" w:themeColor="text1"/>
          <w:sz w:val="26"/>
          <w:szCs w:val="26"/>
        </w:rPr>
        <w:t xml:space="preserve">2 </w:t>
      </w:r>
    </w:p>
    <w:p w14:paraId="3E130398" w14:textId="77777777" w:rsidR="005326A5" w:rsidRPr="00412BF7" w:rsidRDefault="005326A5" w:rsidP="005326A5">
      <w:pPr>
        <w:jc w:val="center"/>
        <w:rPr>
          <w:rFonts w:ascii="楷体" w:eastAsia="楷体" w:hAnsi="楷体"/>
          <w:b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b/>
          <w:color w:val="000000" w:themeColor="text1"/>
          <w:sz w:val="26"/>
          <w:szCs w:val="26"/>
        </w:rPr>
        <w:t>下雨天</w:t>
      </w:r>
    </w:p>
    <w:p w14:paraId="7A7DA22D" w14:textId="77777777" w:rsidR="005326A5" w:rsidRPr="00412BF7" w:rsidRDefault="005326A5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</w:p>
    <w:p w14:paraId="40C38EE2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从前，有一个人到他的朋友家做客，呆了好几天也不走，朋友受不了了，对他说：“明天你应该走了！” 到了第二天，天下起雨来，于是穷人就写了个字条：</w:t>
      </w:r>
    </w:p>
    <w:p w14:paraId="294D5BBB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下雨天，留客天，留我不留？</w:t>
      </w:r>
    </w:p>
    <w:p w14:paraId="17C4D06E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朋友看了很不高兴，就把句子的标点符号挪了位置，并把最后的问号改成了惊叹号，这句话就成了：</w:t>
      </w:r>
    </w:p>
    <w:p w14:paraId="747CC7FA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下雨，天留客，天留，我不留！</w:t>
      </w:r>
    </w:p>
    <w:p w14:paraId="7210AE9D" w14:textId="77777777" w:rsidR="005326A5" w:rsidRPr="00412BF7" w:rsidRDefault="005326A5" w:rsidP="005326A5">
      <w:pPr>
        <w:spacing w:line="360" w:lineRule="auto"/>
        <w:ind w:firstLine="540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>客人只好走了。</w:t>
      </w:r>
    </w:p>
    <w:p w14:paraId="1BDDF6B1" w14:textId="108F383A" w:rsidR="00B94EA7" w:rsidRDefault="00B94EA7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</w:p>
    <w:p w14:paraId="130F37C4" w14:textId="77777777" w:rsidR="00054027" w:rsidRPr="00412BF7" w:rsidRDefault="00054027" w:rsidP="00054027">
      <w:pPr>
        <w:rPr>
          <w:rFonts w:ascii="楷体" w:eastAsia="楷体" w:hAnsi="楷体"/>
          <w:b/>
          <w:color w:val="000000" w:themeColor="text1"/>
          <w:sz w:val="26"/>
          <w:szCs w:val="26"/>
        </w:rPr>
      </w:pPr>
      <w:r>
        <w:rPr>
          <w:rFonts w:ascii="楷体" w:eastAsia="楷体" w:hAnsi="楷体"/>
          <w:b/>
          <w:color w:val="000000" w:themeColor="text1"/>
          <w:sz w:val="26"/>
          <w:szCs w:val="26"/>
        </w:rPr>
        <w:t>3</w:t>
      </w:r>
      <w:r w:rsidRPr="00412BF7">
        <w:rPr>
          <w:rFonts w:ascii="楷体" w:eastAsia="楷体" w:hAnsi="楷体"/>
          <w:b/>
          <w:color w:val="000000" w:themeColor="text1"/>
          <w:sz w:val="26"/>
          <w:szCs w:val="26"/>
        </w:rPr>
        <w:t xml:space="preserve"> </w:t>
      </w:r>
      <w:r w:rsidRPr="00412BF7">
        <w:rPr>
          <w:rFonts w:ascii="楷体" w:eastAsia="楷体" w:hAnsi="楷体" w:hint="eastAsia"/>
          <w:b/>
          <w:color w:val="000000" w:themeColor="text1"/>
          <w:sz w:val="26"/>
          <w:szCs w:val="26"/>
        </w:rPr>
        <w:t>回文诗</w:t>
      </w:r>
    </w:p>
    <w:p w14:paraId="49DB0416" w14:textId="77777777" w:rsidR="00054027" w:rsidRPr="00412BF7" w:rsidRDefault="00054027" w:rsidP="00054027">
      <w:pPr>
        <w:jc w:val="center"/>
        <w:rPr>
          <w:rFonts w:ascii="楷体" w:eastAsia="楷体" w:hAnsi="楷体"/>
          <w:b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b/>
          <w:color w:val="000000" w:themeColor="text1"/>
          <w:sz w:val="26"/>
          <w:szCs w:val="26"/>
        </w:rPr>
        <w:t>（宋）李禺</w:t>
      </w:r>
    </w:p>
    <w:p w14:paraId="7238AE6F" w14:textId="77777777" w:rsidR="00054027" w:rsidRPr="00412BF7" w:rsidRDefault="00054027" w:rsidP="00054027">
      <w:pPr>
        <w:jc w:val="center"/>
        <w:rPr>
          <w:rFonts w:ascii="楷体" w:eastAsia="楷体" w:hAnsi="楷体"/>
          <w:b/>
          <w:color w:val="000000" w:themeColor="text1"/>
          <w:sz w:val="26"/>
          <w:szCs w:val="26"/>
        </w:rPr>
      </w:pPr>
    </w:p>
    <w:p w14:paraId="0388CE7D" w14:textId="77777777" w:rsidR="00054027" w:rsidRPr="00412BF7" w:rsidRDefault="00054027" w:rsidP="00054027">
      <w:pPr>
        <w:rPr>
          <w:rFonts w:ascii="楷体" w:eastAsia="楷体" w:hAnsi="楷体"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054027" w:rsidRPr="00412BF7" w14:paraId="38BB7FB0" w14:textId="77777777" w:rsidTr="00B951A2">
        <w:trPr>
          <w:trHeight w:val="6411"/>
        </w:trPr>
        <w:tc>
          <w:tcPr>
            <w:tcW w:w="4889" w:type="dxa"/>
            <w:shd w:val="clear" w:color="auto" w:fill="auto"/>
          </w:tcPr>
          <w:p w14:paraId="3266561F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 w:hint="eastAsia"/>
                <w:b/>
                <w:color w:val="000000" w:themeColor="text1"/>
                <w:spacing w:val="38"/>
                <w:sz w:val="26"/>
                <w:szCs w:val="26"/>
              </w:rPr>
              <w:lastRenderedPageBreak/>
              <w:t xml:space="preserve">  </w:t>
            </w:r>
            <w:r w:rsidRPr="00412BF7">
              <w:rPr>
                <w:rFonts w:ascii="楷体" w:eastAsia="楷体" w:hAnsi="楷体"/>
                <w:b/>
                <w:color w:val="000000" w:themeColor="text1"/>
                <w:spacing w:val="38"/>
                <w:sz w:val="26"/>
                <w:szCs w:val="26"/>
              </w:rPr>
              <w:t>夫忆妻</w:t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枯眼望遥山隔水， </w:t>
            </w:r>
            <w:r w:rsidRPr="00412BF7">
              <w:rPr>
                <w:rFonts w:ascii="楷体" w:eastAsia="楷体" w:hAnsi="楷体" w:hint="eastAsia"/>
                <w:color w:val="000000" w:themeColor="text1"/>
                <w:spacing w:val="38"/>
                <w:sz w:val="26"/>
                <w:szCs w:val="26"/>
              </w:rPr>
              <w:tab/>
            </w:r>
            <w:r w:rsidRPr="00412BF7">
              <w:rPr>
                <w:rFonts w:ascii="楷体" w:eastAsia="楷体" w:hAnsi="楷体" w:hint="eastAsia"/>
                <w:color w:val="000000" w:themeColor="text1"/>
                <w:spacing w:val="38"/>
                <w:sz w:val="26"/>
                <w:szCs w:val="26"/>
              </w:rPr>
              <w:tab/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往来曾见几心知。</w:t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壶空怕酌一杯酒， </w:t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笔下难成和韵诗。</w:t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途路阻人离别久， </w:t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讯音无雁寄回迟。</w:t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孤灯夜守长寥寂， </w:t>
            </w: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br/>
              <w:t xml:space="preserve">　　夫忆妻兮父忆儿。 </w:t>
            </w:r>
          </w:p>
          <w:p w14:paraId="1B02AC65" w14:textId="77777777" w:rsidR="00054027" w:rsidRPr="00412BF7" w:rsidRDefault="00054027" w:rsidP="00B951A2">
            <w:pPr>
              <w:rPr>
                <w:rFonts w:ascii="楷体" w:eastAsia="楷体" w:hAnsi="楷体"/>
                <w:b/>
                <w:color w:val="000000" w:themeColor="text1"/>
                <w:spacing w:val="38"/>
                <w:sz w:val="26"/>
                <w:szCs w:val="26"/>
              </w:rPr>
            </w:pPr>
          </w:p>
          <w:p w14:paraId="509C5CF5" w14:textId="77777777" w:rsidR="00054027" w:rsidRPr="00412BF7" w:rsidRDefault="00054027" w:rsidP="00B951A2">
            <w:pPr>
              <w:rPr>
                <w:rFonts w:ascii="楷体" w:eastAsia="楷体" w:hAnsi="楷体"/>
                <w:b/>
                <w:color w:val="000000" w:themeColor="text1"/>
                <w:spacing w:val="38"/>
                <w:sz w:val="26"/>
                <w:szCs w:val="26"/>
              </w:rPr>
            </w:pPr>
          </w:p>
          <w:p w14:paraId="19A6FAAC" w14:textId="77777777" w:rsidR="00054027" w:rsidRPr="00412BF7" w:rsidRDefault="00054027" w:rsidP="00B951A2">
            <w:pPr>
              <w:pStyle w:val="a3"/>
              <w:spacing w:line="360" w:lineRule="auto"/>
              <w:ind w:left="899" w:firstLine="361"/>
              <w:rPr>
                <w:rFonts w:ascii="楷体" w:eastAsia="楷体" w:hAnsi="楷体"/>
                <w:b/>
                <w:color w:val="000000" w:themeColor="text1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b/>
                <w:color w:val="000000" w:themeColor="text1"/>
                <w:sz w:val="26"/>
                <w:szCs w:val="26"/>
              </w:rPr>
              <w:t>《烦忧》戴望舒</w:t>
            </w:r>
          </w:p>
          <w:p w14:paraId="35EB5FE4" w14:textId="77777777" w:rsidR="00054027" w:rsidRPr="00412BF7" w:rsidRDefault="00054027" w:rsidP="00B951A2">
            <w:pPr>
              <w:pStyle w:val="a3"/>
              <w:spacing w:line="360" w:lineRule="auto"/>
              <w:ind w:left="899" w:firstLine="361"/>
              <w:rPr>
                <w:rFonts w:ascii="楷体" w:eastAsia="楷体" w:hAnsi="楷体" w:cs="Arial"/>
                <w:b/>
                <w:bCs/>
                <w:color w:val="000000" w:themeColor="text1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  <w:t>说是寂寞的秋的清愁，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  <w:t>说是辽远的海的相思。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  <w:t>假如有人问我的烦忧，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  <w:t>我不敢说出你的名字。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</w:r>
            <w:r w:rsidRPr="00412BF7">
              <w:rPr>
                <w:rFonts w:ascii="楷体" w:eastAsia="楷体" w:hAnsi="楷体" w:hint="eastAsia"/>
                <w:color w:val="000000" w:themeColor="text1"/>
                <w:sz w:val="26"/>
                <w:szCs w:val="26"/>
              </w:rPr>
              <w:t xml:space="preserve"> </w:t>
            </w:r>
            <w:r w:rsidRPr="00412BF7">
              <w:rPr>
                <w:rFonts w:ascii="Calibri" w:eastAsia="楷体" w:hAnsi="Calibri" w:cs="Calibri"/>
                <w:color w:val="000000" w:themeColor="text1"/>
                <w:sz w:val="26"/>
                <w:szCs w:val="26"/>
              </w:rPr>
              <w:t>  </w:t>
            </w:r>
            <w:r w:rsidRPr="00412BF7">
              <w:rPr>
                <w:rFonts w:ascii="楷体" w:eastAsia="楷体" w:hAnsi="楷体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21CA8BA4" w14:textId="77777777" w:rsidR="00054027" w:rsidRPr="00412BF7" w:rsidRDefault="00054027" w:rsidP="00B951A2">
            <w:pPr>
              <w:rPr>
                <w:rFonts w:ascii="楷体" w:eastAsia="楷体" w:hAnsi="楷体"/>
                <w:b/>
                <w:color w:val="000000" w:themeColor="text1"/>
                <w:spacing w:val="38"/>
                <w:sz w:val="26"/>
                <w:szCs w:val="26"/>
              </w:rPr>
            </w:pPr>
          </w:p>
        </w:tc>
        <w:tc>
          <w:tcPr>
            <w:tcW w:w="4889" w:type="dxa"/>
            <w:shd w:val="clear" w:color="auto" w:fill="auto"/>
          </w:tcPr>
          <w:p w14:paraId="725BD5F0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b/>
                <w:color w:val="000000" w:themeColor="text1"/>
                <w:spacing w:val="38"/>
                <w:sz w:val="26"/>
                <w:szCs w:val="26"/>
              </w:rPr>
              <w:t>妻忆夫</w:t>
            </w:r>
          </w:p>
          <w:p w14:paraId="482B3D57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儿忆父兮妻忆夫，</w:t>
            </w:r>
          </w:p>
          <w:p w14:paraId="3DDD14B0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寂寥长守夜灯孤。</w:t>
            </w:r>
          </w:p>
          <w:p w14:paraId="656F74DC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迟回寄雁无音讯，</w:t>
            </w:r>
          </w:p>
          <w:p w14:paraId="7FE2FC5A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久别离人阻路途。</w:t>
            </w:r>
          </w:p>
          <w:p w14:paraId="41F80022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诗韵和成难下笔，</w:t>
            </w:r>
          </w:p>
          <w:p w14:paraId="6229E05B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酒杯一酌怕空壶。</w:t>
            </w:r>
          </w:p>
          <w:p w14:paraId="7B90F240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知心几见曾来往，</w:t>
            </w:r>
          </w:p>
          <w:p w14:paraId="02AA705F" w14:textId="77777777" w:rsidR="00054027" w:rsidRPr="00412BF7" w:rsidRDefault="00054027" w:rsidP="00B951A2">
            <w:pPr>
              <w:spacing w:line="480" w:lineRule="auto"/>
              <w:ind w:firstLine="482"/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  <w:t>水隔山遥望眼枯。</w:t>
            </w:r>
          </w:p>
          <w:p w14:paraId="5FA5AE5F" w14:textId="77777777" w:rsidR="00054027" w:rsidRPr="00412BF7" w:rsidRDefault="00054027" w:rsidP="00B951A2">
            <w:pPr>
              <w:rPr>
                <w:rFonts w:ascii="楷体" w:eastAsia="楷体" w:hAnsi="楷体"/>
                <w:color w:val="000000" w:themeColor="text1"/>
                <w:spacing w:val="38"/>
                <w:sz w:val="26"/>
                <w:szCs w:val="26"/>
              </w:rPr>
            </w:pPr>
          </w:p>
          <w:p w14:paraId="721F65C0" w14:textId="77777777" w:rsidR="00054027" w:rsidRPr="00412BF7" w:rsidRDefault="00054027" w:rsidP="00B951A2">
            <w:pPr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398F7588" w14:textId="77777777" w:rsidR="00054027" w:rsidRPr="00412BF7" w:rsidRDefault="00054027" w:rsidP="00B951A2">
            <w:pPr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4F9CA2C5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471D3A87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475B3A83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11E09BE5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70C94DAC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75B5A323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544065E2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459165CB" w14:textId="77777777" w:rsidR="00054027" w:rsidRPr="00412BF7" w:rsidRDefault="00054027" w:rsidP="00B951A2">
            <w:pPr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</w:p>
          <w:p w14:paraId="75FAFCA7" w14:textId="77777777" w:rsidR="00054027" w:rsidRPr="00412BF7" w:rsidRDefault="00054027" w:rsidP="00B951A2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 w:val="26"/>
                <w:szCs w:val="26"/>
              </w:rPr>
            </w:pP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t>我不敢说出你的名字，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  <w:t>假如有人问我的烦忧：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  <w:t>说是辽远的海的相思，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br/>
            </w:r>
            <w:r w:rsidRPr="00412BF7">
              <w:rPr>
                <w:rFonts w:ascii="楷体" w:eastAsia="楷体" w:hAnsi="楷体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412BF7">
              <w:rPr>
                <w:rFonts w:ascii="楷体" w:eastAsia="楷体" w:hAnsi="楷体"/>
                <w:color w:val="000000" w:themeColor="text1"/>
                <w:sz w:val="26"/>
                <w:szCs w:val="26"/>
              </w:rPr>
              <w:t>说是寂寞的秋的清愁。</w:t>
            </w:r>
            <w:r w:rsidRPr="00412BF7">
              <w:rPr>
                <w:rFonts w:ascii="Calibri" w:eastAsia="楷体" w:hAnsi="Calibri" w:cs="Calibri"/>
                <w:color w:val="000000" w:themeColor="text1"/>
                <w:sz w:val="26"/>
                <w:szCs w:val="26"/>
              </w:rPr>
              <w:t>  </w:t>
            </w:r>
          </w:p>
        </w:tc>
      </w:tr>
    </w:tbl>
    <w:p w14:paraId="0C1E67DF" w14:textId="77777777" w:rsidR="00054027" w:rsidRPr="00412BF7" w:rsidRDefault="00054027" w:rsidP="00054027">
      <w:pPr>
        <w:spacing w:line="360" w:lineRule="auto"/>
        <w:contextualSpacing/>
        <w:rPr>
          <w:rFonts w:ascii="楷体" w:eastAsia="楷体" w:hAnsi="楷体" w:cs="宋体"/>
          <w:b/>
          <w:color w:val="000000" w:themeColor="text1"/>
          <w:sz w:val="26"/>
          <w:szCs w:val="26"/>
        </w:rPr>
      </w:pPr>
    </w:p>
    <w:p w14:paraId="05837CD4" w14:textId="77777777" w:rsidR="00054027" w:rsidRDefault="00054027" w:rsidP="00054027">
      <w:pPr>
        <w:spacing w:line="360" w:lineRule="auto"/>
        <w:contextualSpacing/>
        <w:rPr>
          <w:rFonts w:ascii="楷体" w:eastAsia="楷体" w:hAnsi="楷体" w:cs="宋体"/>
          <w:b/>
          <w:color w:val="000000" w:themeColor="text1"/>
          <w:sz w:val="26"/>
          <w:szCs w:val="26"/>
        </w:rPr>
      </w:pPr>
      <w:r>
        <w:rPr>
          <w:rFonts w:ascii="楷体" w:eastAsia="楷体" w:hAnsi="楷体" w:cs="宋体"/>
          <w:b/>
          <w:color w:val="000000" w:themeColor="text1"/>
          <w:sz w:val="26"/>
          <w:szCs w:val="26"/>
        </w:rPr>
        <w:t>4</w:t>
      </w:r>
    </w:p>
    <w:p w14:paraId="3BFC6FF0" w14:textId="77777777" w:rsidR="00054027" w:rsidRDefault="00054027" w:rsidP="00054027">
      <w:pPr>
        <w:spacing w:line="360" w:lineRule="auto"/>
        <w:contextualSpacing/>
        <w:rPr>
          <w:rFonts w:ascii="楷体" w:eastAsia="楷体" w:hAnsi="楷体" w:cs="宋体"/>
          <w:b/>
          <w:color w:val="000000" w:themeColor="text1"/>
          <w:sz w:val="26"/>
          <w:szCs w:val="26"/>
        </w:rPr>
      </w:pPr>
    </w:p>
    <w:p w14:paraId="0326D005" w14:textId="77777777" w:rsidR="00054027" w:rsidRPr="00412BF7" w:rsidRDefault="00054027" w:rsidP="00054027">
      <w:pPr>
        <w:spacing w:line="360" w:lineRule="auto"/>
        <w:contextualSpacing/>
        <w:rPr>
          <w:rFonts w:ascii="楷体" w:eastAsia="楷体" w:hAnsi="楷体" w:cs="宋体"/>
          <w:b/>
          <w:color w:val="000000" w:themeColor="text1"/>
          <w:sz w:val="26"/>
          <w:szCs w:val="26"/>
        </w:rPr>
      </w:pPr>
    </w:p>
    <w:p w14:paraId="205887F1" w14:textId="77777777" w:rsidR="00054027" w:rsidRPr="00412BF7" w:rsidRDefault="00054027" w:rsidP="00054027">
      <w:pPr>
        <w:spacing w:line="360" w:lineRule="auto"/>
        <w:contextualSpacing/>
        <w:jc w:val="center"/>
        <w:rPr>
          <w:rFonts w:ascii="楷体" w:eastAsia="楷体" w:hAnsi="楷体" w:cs="宋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cs="宋体" w:hint="eastAsia"/>
          <w:color w:val="000000" w:themeColor="text1"/>
          <w:sz w:val="26"/>
          <w:szCs w:val="26"/>
        </w:rPr>
        <w:lastRenderedPageBreak/>
        <w:t>《施氏食狮史》</w:t>
      </w:r>
    </w:p>
    <w:p w14:paraId="7F63E17E" w14:textId="77777777" w:rsidR="00054027" w:rsidRPr="00412BF7" w:rsidRDefault="00054027" w:rsidP="00054027">
      <w:pPr>
        <w:spacing w:line="360" w:lineRule="auto"/>
        <w:ind w:firstLine="567"/>
        <w:contextualSpacing/>
        <w:rPr>
          <w:rFonts w:ascii="楷体" w:eastAsia="楷体" w:hAnsi="楷体" w:cs="Tahoma"/>
          <w:color w:val="000000" w:themeColor="text1"/>
          <w:sz w:val="26"/>
          <w:szCs w:val="26"/>
        </w:rPr>
      </w:pPr>
      <w:r w:rsidRPr="00412BF7">
        <w:rPr>
          <w:rFonts w:ascii="楷体" w:eastAsia="楷体" w:hAnsi="楷体" w:cs="宋体"/>
          <w:color w:val="000000" w:themeColor="text1"/>
          <w:sz w:val="26"/>
          <w:szCs w:val="26"/>
        </w:rPr>
        <w:t>石室诗士施氏，嗜狮，誓食十狮。施氏时时适市视狮。十时，适十狮适市。是时，适施氏适市。氏视是十狮，恃矢势，使是十狮逝世。氏拾是十狮尸，适石室。石室湿，氏使侍拭石室。石室拭，氏始试食是十狮。食时，始识是十狮，实十石狮尸。试释是事。</w:t>
      </w:r>
      <w:r w:rsidRPr="00412BF7">
        <w:rPr>
          <w:rFonts w:ascii="Calibri" w:eastAsia="楷体" w:hAnsi="Calibri" w:cs="Calibri"/>
          <w:color w:val="000000" w:themeColor="text1"/>
          <w:sz w:val="26"/>
          <w:szCs w:val="26"/>
        </w:rPr>
        <w:t> </w:t>
      </w:r>
    </w:p>
    <w:p w14:paraId="59A7BD1F" w14:textId="77777777" w:rsidR="00054027" w:rsidRPr="00412BF7" w:rsidRDefault="00054027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</w:p>
    <w:p w14:paraId="616CD3B2" w14:textId="0BB98207" w:rsidR="00B5098D" w:rsidRPr="00412BF7" w:rsidRDefault="00054027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  <w:r>
        <w:rPr>
          <w:rFonts w:ascii="楷体" w:eastAsia="楷体" w:hAnsi="楷体" w:hint="eastAsia"/>
          <w:b/>
          <w:color w:val="000000" w:themeColor="text1"/>
          <w:sz w:val="26"/>
          <w:szCs w:val="26"/>
        </w:rPr>
        <w:t>趣语（歧义）</w:t>
      </w:r>
    </w:p>
    <w:p w14:paraId="5CE789F0" w14:textId="39A3919B" w:rsidR="00412BF7" w:rsidRPr="00412BF7" w:rsidRDefault="00412BF7" w:rsidP="00412BF7">
      <w:pPr>
        <w:rPr>
          <w:rFonts w:ascii="楷体" w:eastAsia="楷体" w:hAnsi="楷体"/>
          <w:sz w:val="26"/>
          <w:szCs w:val="26"/>
        </w:rPr>
      </w:pPr>
    </w:p>
    <w:p w14:paraId="05071BD3" w14:textId="73FDA2ED" w:rsidR="00412BF7" w:rsidRPr="00412BF7" w:rsidRDefault="00412BF7" w:rsidP="00412BF7">
      <w:pPr>
        <w:pStyle w:val="a3"/>
        <w:shd w:val="clear" w:color="auto" w:fill="FFFFFF"/>
        <w:spacing w:before="0" w:beforeAutospacing="0"/>
        <w:ind w:firstLine="480"/>
        <w:rPr>
          <w:rFonts w:ascii="楷体" w:eastAsia="楷体" w:hAnsi="楷体"/>
          <w:b/>
          <w:bCs/>
          <w:color w:val="222222"/>
          <w:sz w:val="26"/>
          <w:szCs w:val="26"/>
        </w:rPr>
      </w:pPr>
      <w:r>
        <w:rPr>
          <w:rFonts w:ascii="楷体" w:eastAsia="楷体" w:hAnsi="楷体" w:hint="eastAsia"/>
          <w:b/>
          <w:bCs/>
          <w:color w:val="222222"/>
          <w:sz w:val="26"/>
          <w:szCs w:val="26"/>
        </w:rPr>
        <w:t>1</w:t>
      </w:r>
      <w:r>
        <w:rPr>
          <w:rFonts w:ascii="楷体" w:eastAsia="楷体" w:hAnsi="楷体"/>
          <w:b/>
          <w:bCs/>
          <w:color w:val="222222"/>
          <w:sz w:val="26"/>
          <w:szCs w:val="26"/>
        </w:rPr>
        <w:t>.</w:t>
      </w:r>
      <w:r w:rsidRPr="00412BF7">
        <w:rPr>
          <w:rFonts w:ascii="楷体" w:eastAsia="楷体" w:hAnsi="楷体" w:hint="eastAsia"/>
          <w:b/>
          <w:bCs/>
          <w:color w:val="222222"/>
          <w:sz w:val="26"/>
          <w:szCs w:val="26"/>
        </w:rPr>
        <w:t>多义词引起歧义。</w:t>
      </w:r>
    </w:p>
    <w:p w14:paraId="7CC325C5" w14:textId="77777777" w:rsidR="00412BF7" w:rsidRPr="00412BF7" w:rsidRDefault="00412BF7" w:rsidP="00412BF7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这本书是黄色的。</w:t>
      </w:r>
    </w:p>
    <w:p w14:paraId="658CF8A4" w14:textId="77777777" w:rsidR="00412BF7" w:rsidRDefault="00412BF7" w:rsidP="00412BF7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 xml:space="preserve">躺在床上没多久，他想起来了。 </w:t>
      </w:r>
    </w:p>
    <w:p w14:paraId="538EA583" w14:textId="1388D933" w:rsidR="00054027" w:rsidRPr="00054027" w:rsidRDefault="00054027" w:rsidP="00054027">
      <w:pPr>
        <w:pStyle w:val="a3"/>
        <w:numPr>
          <w:ilvl w:val="0"/>
          <w:numId w:val="4"/>
        </w:numPr>
        <w:shd w:val="clear" w:color="auto" w:fill="FFFFFF"/>
        <w:spacing w:before="0" w:beforeAutospacing="0"/>
        <w:rPr>
          <w:rFonts w:ascii="Kaiti TC" w:eastAsia="Kaiti TC" w:hAnsi="Kaiti TC"/>
          <w:b/>
          <w:bCs/>
          <w:color w:val="141414"/>
          <w:shd w:val="clear" w:color="auto" w:fill="FFFFFF"/>
        </w:rPr>
      </w:pPr>
      <w:r w:rsidRPr="00054027">
        <w:rPr>
          <w:rFonts w:ascii="Kaiti TC" w:eastAsia="Kaiti TC" w:hAnsi="Kaiti TC" w:hint="eastAsia"/>
          <w:b/>
          <w:bCs/>
          <w:color w:val="141414"/>
          <w:shd w:val="clear" w:color="auto" w:fill="FFFFFF"/>
        </w:rPr>
        <w:t>阿呆给领导送红包时，两个人的对话颇有意思</w:t>
      </w:r>
      <w:r>
        <w:rPr>
          <w:rFonts w:ascii="Kaiti TC" w:eastAsia="Kaiti TC" w:hAnsi="Kaiti TC" w:hint="eastAsia"/>
          <w:b/>
          <w:bCs/>
          <w:color w:val="141414"/>
          <w:shd w:val="clear" w:color="auto" w:fill="FFFFFF"/>
        </w:rPr>
        <w:t>：</w:t>
      </w:r>
    </w:p>
    <w:p w14:paraId="7109371D" w14:textId="0401406A" w:rsidR="00054027" w:rsidRDefault="00054027" w:rsidP="00054027">
      <w:pPr>
        <w:pStyle w:val="a3"/>
        <w:shd w:val="clear" w:color="auto" w:fill="FFFFFF"/>
        <w:spacing w:before="0" w:beforeAutospacing="0"/>
        <w:ind w:left="851" w:hanging="142"/>
        <w:rPr>
          <w:rFonts w:ascii="Kaiti TC" w:eastAsia="Kaiti TC" w:hAnsi="Kaiti TC"/>
          <w:color w:val="141414"/>
          <w:shd w:val="clear" w:color="auto" w:fill="FFFFFF"/>
        </w:rPr>
      </w:pPr>
      <w:r>
        <w:rPr>
          <w:rFonts w:ascii="Kaiti TC" w:eastAsia="Kaiti TC" w:hAnsi="Kaiti TC"/>
          <w:color w:val="141414"/>
          <w:shd w:val="clear" w:color="auto" w:fill="FFFFFF"/>
        </w:rPr>
        <w:t xml:space="preserve"> </w:t>
      </w:r>
      <w:r w:rsidRPr="00054027">
        <w:rPr>
          <w:rFonts w:ascii="Kaiti TC" w:eastAsia="Kaiti TC" w:hAnsi="Kaiti TC"/>
          <w:color w:val="141414"/>
          <w:shd w:val="clear" w:color="auto" w:fill="FFFFFF"/>
        </w:rPr>
        <w:t xml:space="preserve"> 领导：“你这是什么意思？”</w:t>
      </w:r>
      <w:r w:rsidRPr="00054027">
        <w:rPr>
          <w:rFonts w:ascii="Kaiti TC" w:eastAsia="Kaiti TC" w:hAnsi="Kaiti TC"/>
          <w:color w:val="141414"/>
        </w:rPr>
        <w:br/>
      </w:r>
      <w:r w:rsidRPr="00054027">
        <w:rPr>
          <w:rFonts w:ascii="Kaiti TC" w:eastAsia="Kaiti TC" w:hAnsi="Kaiti TC"/>
          <w:color w:val="141414"/>
          <w:shd w:val="clear" w:color="auto" w:fill="FFFFFF"/>
        </w:rPr>
        <w:t>阿呆：“没什么意思，意思意思。”</w:t>
      </w:r>
      <w:r w:rsidRPr="00054027">
        <w:rPr>
          <w:rFonts w:ascii="Kaiti TC" w:eastAsia="Kaiti TC" w:hAnsi="Kaiti TC"/>
          <w:color w:val="141414"/>
        </w:rPr>
        <w:br/>
      </w:r>
      <w:r w:rsidRPr="00054027">
        <w:rPr>
          <w:rFonts w:ascii="Kaiti TC" w:eastAsia="Kaiti TC" w:hAnsi="Kaiti TC"/>
          <w:color w:val="141414"/>
          <w:shd w:val="clear" w:color="auto" w:fill="FFFFFF"/>
        </w:rPr>
        <w:t>领导：“你这就不够意思了。”</w:t>
      </w:r>
      <w:r>
        <w:rPr>
          <w:rFonts w:ascii="Kaiti TC" w:eastAsia="Kaiti TC" w:hAnsi="Kaiti TC"/>
          <w:color w:val="141414"/>
          <w:shd w:val="clear" w:color="auto" w:fill="FFFFFF"/>
        </w:rPr>
        <w:t xml:space="preserve"> </w:t>
      </w:r>
      <w:r w:rsidRPr="00054027">
        <w:rPr>
          <w:rFonts w:ascii="Kaiti TC" w:eastAsia="Kaiti TC" w:hAnsi="Kaiti TC"/>
          <w:color w:val="141414"/>
        </w:rPr>
        <w:br/>
      </w:r>
      <w:r w:rsidRPr="00054027">
        <w:rPr>
          <w:rFonts w:ascii="Kaiti TC" w:eastAsia="Kaiti TC" w:hAnsi="Kaiti TC"/>
          <w:color w:val="141414"/>
          <w:shd w:val="clear" w:color="auto" w:fill="FFFFFF"/>
        </w:rPr>
        <w:t>阿呆：“小意思，小意思。”</w:t>
      </w:r>
      <w:r w:rsidRPr="00054027">
        <w:rPr>
          <w:rFonts w:ascii="Kaiti TC" w:eastAsia="Kaiti TC" w:hAnsi="Kaiti TC"/>
          <w:color w:val="141414"/>
        </w:rPr>
        <w:br/>
      </w:r>
      <w:r w:rsidRPr="00054027">
        <w:rPr>
          <w:rFonts w:ascii="Kaiti TC" w:eastAsia="Kaiti TC" w:hAnsi="Kaiti TC"/>
          <w:color w:val="141414"/>
          <w:shd w:val="clear" w:color="auto" w:fill="FFFFFF"/>
        </w:rPr>
        <w:t>领导：“你这人真有意思。”</w:t>
      </w:r>
      <w:r w:rsidRPr="00054027">
        <w:rPr>
          <w:rFonts w:ascii="Kaiti TC" w:eastAsia="Kaiti TC" w:hAnsi="Kaiti TC"/>
          <w:color w:val="141414"/>
        </w:rPr>
        <w:br/>
      </w:r>
      <w:r w:rsidRPr="00054027">
        <w:rPr>
          <w:rFonts w:ascii="Kaiti TC" w:eastAsia="Kaiti TC" w:hAnsi="Kaiti TC"/>
          <w:color w:val="141414"/>
          <w:shd w:val="clear" w:color="auto" w:fill="FFFFFF"/>
        </w:rPr>
        <w:t>阿呆：“其实也没有别的意思。”</w:t>
      </w:r>
      <w:r w:rsidRPr="00054027">
        <w:rPr>
          <w:rFonts w:ascii="Kaiti TC" w:eastAsia="Kaiti TC" w:hAnsi="Kaiti TC"/>
          <w:color w:val="141414"/>
        </w:rPr>
        <w:br/>
      </w:r>
      <w:r w:rsidRPr="00054027">
        <w:rPr>
          <w:rFonts w:ascii="Kaiti TC" w:eastAsia="Kaiti TC" w:hAnsi="Kaiti TC"/>
          <w:color w:val="141414"/>
          <w:shd w:val="clear" w:color="auto" w:fill="FFFFFF"/>
        </w:rPr>
        <w:t>领导：“那我就不好意思了。”</w:t>
      </w:r>
      <w:r w:rsidRPr="00054027">
        <w:rPr>
          <w:rFonts w:ascii="Kaiti TC" w:eastAsia="Kaiti TC" w:hAnsi="Kaiti TC"/>
          <w:color w:val="141414"/>
        </w:rPr>
        <w:br/>
      </w:r>
      <w:r w:rsidRPr="00054027">
        <w:rPr>
          <w:rFonts w:ascii="Kaiti TC" w:eastAsia="Kaiti TC" w:hAnsi="Kaiti TC"/>
          <w:color w:val="141414"/>
          <w:shd w:val="clear" w:color="auto" w:fill="FFFFFF"/>
        </w:rPr>
        <w:t>阿呆：“是我不好意思。”</w:t>
      </w:r>
    </w:p>
    <w:p w14:paraId="60A0A528" w14:textId="77777777" w:rsidR="00054027" w:rsidRPr="00054027" w:rsidRDefault="00054027" w:rsidP="00054027">
      <w:pPr>
        <w:pStyle w:val="a8"/>
        <w:numPr>
          <w:ilvl w:val="0"/>
          <w:numId w:val="16"/>
        </w:numPr>
        <w:rPr>
          <w:rFonts w:ascii="楷体" w:eastAsia="楷体" w:hAnsi="楷体"/>
          <w:sz w:val="26"/>
          <w:szCs w:val="26"/>
        </w:rPr>
      </w:pPr>
      <w:r w:rsidRPr="00054027">
        <w:rPr>
          <w:rFonts w:ascii="楷体" w:eastAsia="楷体" w:hAnsi="楷体" w:hint="eastAsia"/>
          <w:color w:val="333333"/>
          <w:spacing w:val="8"/>
          <w:sz w:val="26"/>
          <w:szCs w:val="26"/>
          <w:shd w:val="clear" w:color="auto" w:fill="FFFFFF"/>
        </w:rPr>
        <w:t>今天下雨，我骑车差点儿摔倒，好在我一</w:t>
      </w:r>
      <w:r w:rsidRPr="00054027">
        <w:rPr>
          <w:rFonts w:ascii="楷体" w:eastAsia="楷体" w:hAnsi="楷体" w:hint="eastAsia"/>
          <w:b/>
          <w:bCs/>
          <w:color w:val="333333"/>
          <w:spacing w:val="8"/>
          <w:sz w:val="26"/>
          <w:szCs w:val="26"/>
          <w:shd w:val="clear" w:color="auto" w:fill="FFFFFF"/>
        </w:rPr>
        <w:t>把把把把</w:t>
      </w:r>
      <w:r w:rsidRPr="00054027">
        <w:rPr>
          <w:rFonts w:ascii="楷体" w:eastAsia="楷体" w:hAnsi="楷体" w:hint="eastAsia"/>
          <w:color w:val="333333"/>
          <w:spacing w:val="8"/>
          <w:sz w:val="26"/>
          <w:szCs w:val="26"/>
          <w:shd w:val="clear" w:color="auto" w:fill="FFFFFF"/>
        </w:rPr>
        <w:t>住了。</w:t>
      </w:r>
    </w:p>
    <w:p w14:paraId="0DECE685" w14:textId="77777777" w:rsidR="00054027" w:rsidRPr="00054027" w:rsidRDefault="00054027" w:rsidP="00054027">
      <w:pPr>
        <w:pStyle w:val="a8"/>
        <w:numPr>
          <w:ilvl w:val="0"/>
          <w:numId w:val="16"/>
        </w:numPr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</w:pP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>来到杨过</w:t>
      </w:r>
      <w:r w:rsidRPr="00054027">
        <w:rPr>
          <w:rFonts w:ascii="Kaiti TC" w:eastAsia="Kaiti TC" w:hAnsi="Kaiti TC" w:cs="Noto Sans" w:hint="eastAsia"/>
          <w:color w:val="515164"/>
          <w:sz w:val="26"/>
          <w:szCs w:val="26"/>
          <w:shd w:val="clear" w:color="auto" w:fill="FFFFFF"/>
        </w:rPr>
        <w:t>（小名：过儿）</w:t>
      </w: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>曾经生活的地方， 小龙女动情地说： “我也想</w:t>
      </w:r>
      <w:r w:rsidRPr="00054027">
        <w:rPr>
          <w:rFonts w:ascii="Kaiti TC" w:eastAsia="Kaiti TC" w:hAnsi="Kaiti TC" w:cs="Noto Sans"/>
          <w:b/>
          <w:bCs/>
          <w:color w:val="515164"/>
          <w:sz w:val="26"/>
          <w:szCs w:val="26"/>
          <w:shd w:val="clear" w:color="auto" w:fill="FFFFFF"/>
        </w:rPr>
        <w:t>过过过儿过过</w:t>
      </w: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 xml:space="preserve">的生活” </w:t>
      </w:r>
      <w:r w:rsidRPr="00054027">
        <w:rPr>
          <w:rFonts w:eastAsia="Kaiti TC"/>
          <w:color w:val="515164"/>
          <w:sz w:val="26"/>
          <w:szCs w:val="26"/>
          <w:shd w:val="clear" w:color="auto" w:fill="FFFFFF"/>
        </w:rPr>
        <w:t>​​​​</w:t>
      </w: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 xml:space="preserve">。 </w:t>
      </w:r>
    </w:p>
    <w:p w14:paraId="545440E0" w14:textId="77777777" w:rsidR="00054027" w:rsidRPr="00054027" w:rsidRDefault="00054027" w:rsidP="00054027">
      <w:pPr>
        <w:pStyle w:val="a8"/>
        <w:numPr>
          <w:ilvl w:val="0"/>
          <w:numId w:val="16"/>
        </w:numPr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</w:pP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>多亏</w:t>
      </w:r>
      <w:r w:rsidRPr="00054027">
        <w:rPr>
          <w:rFonts w:ascii="Kaiti TC" w:eastAsia="Kaiti TC" w:hAnsi="Kaiti TC" w:cs="Noto Sans" w:hint="eastAsia"/>
          <w:color w:val="515164"/>
          <w:sz w:val="26"/>
          <w:szCs w:val="26"/>
          <w:shd w:val="clear" w:color="auto" w:fill="FFFFFF"/>
        </w:rPr>
        <w:t>我</w:t>
      </w: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>跑了两步， 差点没</w:t>
      </w:r>
      <w:r w:rsidRPr="00054027">
        <w:rPr>
          <w:rFonts w:ascii="Kaiti TC" w:eastAsia="Kaiti TC" w:hAnsi="Kaiti TC" w:cs="Noto Sans"/>
          <w:b/>
          <w:bCs/>
          <w:color w:val="515164"/>
          <w:sz w:val="26"/>
          <w:szCs w:val="26"/>
          <w:shd w:val="clear" w:color="auto" w:fill="FFFFFF"/>
        </w:rPr>
        <w:t>上上上上</w:t>
      </w: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 xml:space="preserve">海的车。 </w:t>
      </w:r>
    </w:p>
    <w:p w14:paraId="3F49B2EF" w14:textId="77777777" w:rsidR="00054027" w:rsidRPr="00054027" w:rsidRDefault="00054027" w:rsidP="00054027">
      <w:pPr>
        <w:pStyle w:val="a8"/>
        <w:numPr>
          <w:ilvl w:val="0"/>
          <w:numId w:val="16"/>
        </w:numPr>
        <w:rPr>
          <w:rFonts w:ascii="Kaiti TC" w:eastAsia="Kaiti TC" w:hAnsi="Kaiti TC"/>
          <w:sz w:val="26"/>
          <w:szCs w:val="26"/>
        </w:rPr>
      </w:pP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>用</w:t>
      </w:r>
      <w:r w:rsidRPr="00054027">
        <w:rPr>
          <w:rFonts w:ascii="Kaiti TC" w:eastAsia="Kaiti TC" w:hAnsi="Kaiti TC" w:cs="Noto Sans"/>
          <w:b/>
          <w:bCs/>
          <w:color w:val="515164"/>
          <w:sz w:val="26"/>
          <w:szCs w:val="26"/>
          <w:shd w:val="clear" w:color="auto" w:fill="FFFFFF"/>
        </w:rPr>
        <w:t>毒毒毒</w:t>
      </w:r>
      <w:r w:rsidRPr="00054027">
        <w:rPr>
          <w:rFonts w:ascii="Kaiti TC" w:eastAsia="Kaiti TC" w:hAnsi="Kaiti TC" w:cs="Noto Sans"/>
          <w:color w:val="515164"/>
          <w:sz w:val="26"/>
          <w:szCs w:val="26"/>
          <w:shd w:val="clear" w:color="auto" w:fill="FFFFFF"/>
        </w:rPr>
        <w:t>蛇毒蛇会不会被毒毒死</w:t>
      </w:r>
      <w:r w:rsidRPr="00054027">
        <w:rPr>
          <w:rFonts w:ascii="Kaiti TC" w:eastAsia="Kaiti TC" w:hAnsi="Kaiti TC" w:cs="微软雅黑" w:hint="eastAsia"/>
          <w:color w:val="515164"/>
          <w:sz w:val="26"/>
          <w:szCs w:val="26"/>
          <w:shd w:val="clear" w:color="auto" w:fill="FFFFFF"/>
        </w:rPr>
        <w:t>？</w:t>
      </w:r>
    </w:p>
    <w:p w14:paraId="52DF21DB" w14:textId="77777777" w:rsidR="00054027" w:rsidRPr="00054027" w:rsidRDefault="00054027" w:rsidP="00054027">
      <w:pPr>
        <w:pStyle w:val="a3"/>
        <w:shd w:val="clear" w:color="auto" w:fill="FFFFFF"/>
        <w:spacing w:before="0" w:beforeAutospacing="0"/>
        <w:ind w:left="851" w:hanging="142"/>
        <w:rPr>
          <w:rFonts w:ascii="Kaiti TC" w:eastAsia="Kaiti TC" w:hAnsi="Kaiti TC"/>
          <w:color w:val="222222"/>
        </w:rPr>
      </w:pPr>
    </w:p>
    <w:p w14:paraId="6C2B9201" w14:textId="08A89AC1" w:rsidR="00412BF7" w:rsidRPr="00412BF7" w:rsidRDefault="00412BF7" w:rsidP="00412BF7">
      <w:pPr>
        <w:pStyle w:val="a3"/>
        <w:shd w:val="clear" w:color="auto" w:fill="FFFFFF"/>
        <w:spacing w:before="0" w:beforeAutospacing="0"/>
        <w:ind w:firstLine="480"/>
        <w:rPr>
          <w:rFonts w:ascii="楷体" w:eastAsia="楷体" w:hAnsi="楷体"/>
          <w:b/>
          <w:bCs/>
          <w:color w:val="222222"/>
          <w:sz w:val="26"/>
          <w:szCs w:val="26"/>
        </w:rPr>
      </w:pPr>
      <w:r>
        <w:rPr>
          <w:rFonts w:ascii="楷体" w:eastAsia="楷体" w:hAnsi="楷体" w:hint="eastAsia"/>
          <w:b/>
          <w:bCs/>
          <w:color w:val="222222"/>
          <w:sz w:val="26"/>
          <w:szCs w:val="26"/>
        </w:rPr>
        <w:t>2</w:t>
      </w:r>
      <w:r>
        <w:rPr>
          <w:rFonts w:ascii="楷体" w:eastAsia="楷体" w:hAnsi="楷体"/>
          <w:b/>
          <w:bCs/>
          <w:color w:val="222222"/>
          <w:sz w:val="26"/>
          <w:szCs w:val="26"/>
        </w:rPr>
        <w:t>.</w:t>
      </w:r>
      <w:r w:rsidRPr="00412BF7">
        <w:rPr>
          <w:rFonts w:ascii="楷体" w:eastAsia="楷体" w:hAnsi="楷体" w:hint="eastAsia"/>
          <w:b/>
          <w:bCs/>
          <w:color w:val="222222"/>
          <w:sz w:val="26"/>
          <w:szCs w:val="26"/>
        </w:rPr>
        <w:t>多音词引起歧义。</w:t>
      </w:r>
    </w:p>
    <w:p w14:paraId="5E8D15D1" w14:textId="77777777" w:rsidR="00412BF7" w:rsidRPr="00412BF7" w:rsidRDefault="00412BF7" w:rsidP="00412BF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这个人好说话。</w:t>
      </w:r>
    </w:p>
    <w:p w14:paraId="658ACAAA" w14:textId="77777777" w:rsidR="00412BF7" w:rsidRPr="00412BF7" w:rsidRDefault="00412BF7" w:rsidP="00412BF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这人头发长得奇怪</w:t>
      </w:r>
    </w:p>
    <w:p w14:paraId="188DD080" w14:textId="77777777" w:rsidR="00412BF7" w:rsidRPr="00412BF7" w:rsidRDefault="00412BF7" w:rsidP="00412BF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这是致癌物质。这是治癌物质。</w:t>
      </w:r>
    </w:p>
    <w:p w14:paraId="138471D4" w14:textId="77777777" w:rsidR="00412BF7" w:rsidRPr="00412BF7" w:rsidRDefault="00412BF7" w:rsidP="00412BF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lastRenderedPageBreak/>
        <w:t>产品全部合格。产品全不合格。</w:t>
      </w:r>
    </w:p>
    <w:p w14:paraId="5B0F95C0" w14:textId="2994873A" w:rsidR="00412BF7" w:rsidRPr="00412BF7" w:rsidRDefault="00412BF7" w:rsidP="00412BF7">
      <w:pPr>
        <w:pStyle w:val="a3"/>
        <w:numPr>
          <w:ilvl w:val="0"/>
          <w:numId w:val="5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权力</w:t>
      </w:r>
      <w:r w:rsidR="00054027">
        <w:rPr>
          <w:rFonts w:ascii="楷体" w:eastAsia="楷体" w:hAnsi="楷体" w:hint="eastAsia"/>
          <w:color w:val="222222"/>
          <w:sz w:val="26"/>
          <w:szCs w:val="26"/>
        </w:rPr>
        <w:t>更大，</w:t>
      </w:r>
      <w:r w:rsidRPr="00412BF7">
        <w:rPr>
          <w:rFonts w:ascii="楷体" w:eastAsia="楷体" w:hAnsi="楷体" w:hint="eastAsia"/>
          <w:color w:val="222222"/>
          <w:sz w:val="26"/>
          <w:szCs w:val="26"/>
        </w:rPr>
        <w:t>权利</w:t>
      </w:r>
      <w:r w:rsidR="00054027">
        <w:rPr>
          <w:rFonts w:ascii="楷体" w:eastAsia="楷体" w:hAnsi="楷体" w:hint="eastAsia"/>
          <w:color w:val="222222"/>
          <w:sz w:val="26"/>
          <w:szCs w:val="26"/>
        </w:rPr>
        <w:t xml:space="preserve">就更多 </w:t>
      </w:r>
      <w:r w:rsidR="00054027">
        <w:rPr>
          <w:rFonts w:ascii="楷体" w:eastAsia="楷体" w:hAnsi="楷体"/>
          <w:color w:val="222222"/>
          <w:sz w:val="26"/>
          <w:szCs w:val="26"/>
        </w:rPr>
        <w:t xml:space="preserve">– </w:t>
      </w:r>
      <w:r w:rsidR="00054027">
        <w:rPr>
          <w:rFonts w:ascii="楷体" w:eastAsia="楷体" w:hAnsi="楷体" w:hint="eastAsia"/>
          <w:color w:val="222222"/>
          <w:sz w:val="26"/>
          <w:szCs w:val="26"/>
        </w:rPr>
        <w:t>这是不公平的。</w:t>
      </w:r>
    </w:p>
    <w:p w14:paraId="7FF0C861" w14:textId="5D900F39" w:rsidR="00412BF7" w:rsidRPr="00412BF7" w:rsidRDefault="00412BF7" w:rsidP="00412BF7">
      <w:pPr>
        <w:pStyle w:val="a3"/>
        <w:shd w:val="clear" w:color="auto" w:fill="FFFFFF"/>
        <w:spacing w:before="0" w:beforeAutospacing="0"/>
        <w:ind w:firstLine="480"/>
        <w:rPr>
          <w:rFonts w:ascii="楷体" w:eastAsia="楷体" w:hAnsi="楷体"/>
          <w:b/>
          <w:bCs/>
          <w:color w:val="222222"/>
          <w:sz w:val="26"/>
          <w:szCs w:val="26"/>
        </w:rPr>
      </w:pPr>
      <w:r>
        <w:rPr>
          <w:rFonts w:ascii="楷体" w:eastAsia="楷体" w:hAnsi="楷体" w:hint="eastAsia"/>
          <w:b/>
          <w:bCs/>
          <w:color w:val="222222"/>
          <w:sz w:val="26"/>
          <w:szCs w:val="26"/>
        </w:rPr>
        <w:t>3</w:t>
      </w:r>
      <w:r>
        <w:rPr>
          <w:rFonts w:ascii="楷体" w:eastAsia="楷体" w:hAnsi="楷体"/>
          <w:b/>
          <w:bCs/>
          <w:color w:val="222222"/>
          <w:sz w:val="26"/>
          <w:szCs w:val="26"/>
        </w:rPr>
        <w:t>.</w:t>
      </w:r>
      <w:r w:rsidRPr="00412BF7">
        <w:rPr>
          <w:rFonts w:ascii="楷体" w:eastAsia="楷体" w:hAnsi="楷体" w:hint="eastAsia"/>
          <w:b/>
          <w:bCs/>
          <w:color w:val="222222"/>
          <w:sz w:val="26"/>
          <w:szCs w:val="26"/>
        </w:rPr>
        <w:t>结构划分不同形成歧义。</w:t>
      </w:r>
    </w:p>
    <w:p w14:paraId="1848BCB4" w14:textId="0E246426" w:rsidR="00412BF7" w:rsidRPr="00412BF7" w:rsidRDefault="00412BF7" w:rsidP="00412BF7">
      <w:pPr>
        <w:pStyle w:val="a8"/>
        <w:numPr>
          <w:ilvl w:val="0"/>
          <w:numId w:val="7"/>
        </w:numPr>
        <w:rPr>
          <w:rFonts w:ascii="楷体" w:eastAsia="楷体" w:hAnsi="楷体"/>
          <w:sz w:val="26"/>
          <w:szCs w:val="26"/>
        </w:rPr>
      </w:pPr>
      <w:r w:rsidRPr="00412BF7">
        <w:rPr>
          <w:rFonts w:ascii="楷体" w:eastAsia="楷体" w:hAnsi="楷体" w:hint="eastAsia"/>
          <w:sz w:val="26"/>
          <w:szCs w:val="26"/>
        </w:rPr>
        <w:t>女人如果没有了男人就会恐慌</w:t>
      </w:r>
      <w:r w:rsidR="00054027">
        <w:rPr>
          <w:rFonts w:ascii="楷体" w:eastAsia="楷体" w:hAnsi="楷体" w:hint="eastAsia"/>
          <w:sz w:val="26"/>
          <w:szCs w:val="26"/>
        </w:rPr>
        <w:t>。</w:t>
      </w:r>
    </w:p>
    <w:p w14:paraId="53442514" w14:textId="77777777" w:rsidR="00412BF7" w:rsidRPr="00412BF7" w:rsidRDefault="00412BF7" w:rsidP="00412BF7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他们是两个高中的学生。</w:t>
      </w:r>
    </w:p>
    <w:p w14:paraId="123ADB77" w14:textId="1785D899" w:rsidR="00412BF7" w:rsidRPr="00412BF7" w:rsidRDefault="00412BF7" w:rsidP="00412BF7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“我要炒肉丝”。</w:t>
      </w:r>
    </w:p>
    <w:p w14:paraId="255FF76C" w14:textId="2522D17C" w:rsidR="00412BF7" w:rsidRPr="00412BF7" w:rsidRDefault="00412BF7" w:rsidP="00412BF7">
      <w:pPr>
        <w:pStyle w:val="a8"/>
        <w:numPr>
          <w:ilvl w:val="0"/>
          <w:numId w:val="6"/>
        </w:numPr>
        <w:rPr>
          <w:rFonts w:ascii="楷体" w:eastAsia="楷体" w:hAnsi="楷体"/>
          <w:sz w:val="26"/>
          <w:szCs w:val="26"/>
        </w:rPr>
      </w:pPr>
      <w:r w:rsidRPr="00412BF7">
        <w:rPr>
          <w:rFonts w:ascii="楷体" w:eastAsia="楷体" w:hAnsi="楷体" w:hint="eastAsia"/>
          <w:sz w:val="26"/>
          <w:szCs w:val="26"/>
        </w:rPr>
        <w:t>张院长因病故无法出席今天的会议</w:t>
      </w:r>
      <w:r w:rsidR="00054027">
        <w:rPr>
          <w:rFonts w:ascii="楷体" w:eastAsia="楷体" w:hAnsi="楷体" w:hint="eastAsia"/>
          <w:sz w:val="26"/>
          <w:szCs w:val="26"/>
        </w:rPr>
        <w:t>。</w:t>
      </w:r>
    </w:p>
    <w:p w14:paraId="0C1B6693" w14:textId="43CB470E" w:rsidR="00412BF7" w:rsidRPr="00412BF7" w:rsidRDefault="00412BF7" w:rsidP="00412BF7">
      <w:pPr>
        <w:pStyle w:val="a8"/>
        <w:numPr>
          <w:ilvl w:val="0"/>
          <w:numId w:val="6"/>
        </w:numPr>
        <w:rPr>
          <w:rFonts w:ascii="楷体" w:eastAsia="楷体" w:hAnsi="楷体"/>
          <w:sz w:val="26"/>
          <w:szCs w:val="26"/>
        </w:rPr>
      </w:pPr>
      <w:r w:rsidRPr="00412BF7">
        <w:rPr>
          <w:rFonts w:ascii="楷体" w:eastAsia="楷体" w:hAnsi="楷体" w:hint="eastAsia"/>
          <w:sz w:val="26"/>
          <w:szCs w:val="26"/>
        </w:rPr>
        <w:t>南京市长江大桥欢迎你</w:t>
      </w:r>
      <w:r w:rsidR="00054027">
        <w:rPr>
          <w:rFonts w:ascii="楷体" w:eastAsia="楷体" w:hAnsi="楷体" w:hint="eastAsia"/>
          <w:sz w:val="26"/>
          <w:szCs w:val="26"/>
        </w:rPr>
        <w:t>。</w:t>
      </w:r>
    </w:p>
    <w:p w14:paraId="542946AA" w14:textId="62D9D99D" w:rsidR="00054027" w:rsidRPr="00054027" w:rsidRDefault="00412BF7" w:rsidP="00054027">
      <w:pPr>
        <w:pStyle w:val="a3"/>
        <w:numPr>
          <w:ilvl w:val="0"/>
          <w:numId w:val="6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欢迎新老师生前来餐厅就餐</w:t>
      </w:r>
    </w:p>
    <w:p w14:paraId="4A78B337" w14:textId="32600FBC" w:rsidR="00412BF7" w:rsidRPr="00412BF7" w:rsidRDefault="00412BF7" w:rsidP="00412BF7">
      <w:pPr>
        <w:pStyle w:val="a3"/>
        <w:shd w:val="clear" w:color="auto" w:fill="FFFFFF"/>
        <w:spacing w:before="0" w:beforeAutospacing="0"/>
        <w:ind w:firstLine="480"/>
        <w:rPr>
          <w:rFonts w:ascii="楷体" w:eastAsia="楷体" w:hAnsi="楷体"/>
          <w:b/>
          <w:bCs/>
          <w:color w:val="222222"/>
          <w:sz w:val="26"/>
          <w:szCs w:val="26"/>
        </w:rPr>
      </w:pPr>
      <w:r>
        <w:rPr>
          <w:rFonts w:ascii="楷体" w:eastAsia="楷体" w:hAnsi="楷体" w:hint="eastAsia"/>
          <w:b/>
          <w:bCs/>
          <w:color w:val="222222"/>
          <w:sz w:val="26"/>
          <w:szCs w:val="26"/>
        </w:rPr>
        <w:t>4</w:t>
      </w:r>
      <w:r>
        <w:rPr>
          <w:rFonts w:ascii="楷体" w:eastAsia="楷体" w:hAnsi="楷体"/>
          <w:b/>
          <w:bCs/>
          <w:color w:val="222222"/>
          <w:sz w:val="26"/>
          <w:szCs w:val="26"/>
        </w:rPr>
        <w:t>.</w:t>
      </w:r>
      <w:r w:rsidRPr="00412BF7">
        <w:rPr>
          <w:rFonts w:ascii="楷体" w:eastAsia="楷体" w:hAnsi="楷体" w:hint="eastAsia"/>
          <w:b/>
          <w:bCs/>
          <w:color w:val="222222"/>
          <w:sz w:val="26"/>
          <w:szCs w:val="26"/>
        </w:rPr>
        <w:t>语义不明引起歧义。</w:t>
      </w:r>
    </w:p>
    <w:p w14:paraId="13801994" w14:textId="77777777" w:rsidR="00412BF7" w:rsidRPr="00412BF7" w:rsidRDefault="00412BF7" w:rsidP="00412BF7">
      <w:pPr>
        <w:pStyle w:val="a3"/>
        <w:numPr>
          <w:ilvl w:val="0"/>
          <w:numId w:val="8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 xml:space="preserve">北京图书馆收藏着著名学者章太炎的书。 </w:t>
      </w:r>
    </w:p>
    <w:p w14:paraId="3B991250" w14:textId="08ECC9FF" w:rsidR="00412BF7" w:rsidRPr="00054027" w:rsidRDefault="00412BF7" w:rsidP="00054027">
      <w:pPr>
        <w:pStyle w:val="a3"/>
        <w:numPr>
          <w:ilvl w:val="0"/>
          <w:numId w:val="8"/>
        </w:numPr>
        <w:shd w:val="clear" w:color="auto" w:fill="FFFFFF"/>
        <w:spacing w:before="0" w:beforeAutospacing="0"/>
        <w:rPr>
          <w:rFonts w:ascii="楷体" w:eastAsia="楷体" w:hAnsi="楷体"/>
          <w:color w:val="222222"/>
          <w:sz w:val="26"/>
          <w:szCs w:val="26"/>
        </w:rPr>
      </w:pPr>
      <w:r w:rsidRPr="00412BF7">
        <w:rPr>
          <w:rFonts w:ascii="楷体" w:eastAsia="楷体" w:hAnsi="楷体" w:hint="eastAsia"/>
          <w:color w:val="222222"/>
          <w:sz w:val="26"/>
          <w:szCs w:val="26"/>
        </w:rPr>
        <w:t>开刀的是他父亲。</w:t>
      </w:r>
    </w:p>
    <w:p w14:paraId="5D99C208" w14:textId="77777777" w:rsidR="00412BF7" w:rsidRPr="00412BF7" w:rsidRDefault="00412BF7" w:rsidP="00412BF7">
      <w:pPr>
        <w:ind w:left="720"/>
        <w:rPr>
          <w:rFonts w:ascii="楷体" w:eastAsia="楷体" w:hAnsi="楷体"/>
          <w:sz w:val="26"/>
          <w:szCs w:val="26"/>
        </w:rPr>
      </w:pPr>
    </w:p>
    <w:p w14:paraId="185C9372" w14:textId="068A99AA" w:rsidR="00412BF7" w:rsidRPr="00054027" w:rsidRDefault="00412BF7" w:rsidP="00054027">
      <w:pPr>
        <w:pStyle w:val="a8"/>
        <w:numPr>
          <w:ilvl w:val="0"/>
          <w:numId w:val="15"/>
        </w:numPr>
        <w:rPr>
          <w:rFonts w:ascii="楷体" w:eastAsia="楷体" w:hAnsi="楷体"/>
          <w:b/>
          <w:bCs/>
          <w:sz w:val="26"/>
          <w:szCs w:val="26"/>
        </w:rPr>
      </w:pPr>
      <w:r w:rsidRPr="00054027">
        <w:rPr>
          <w:rFonts w:ascii="楷体" w:eastAsia="楷体" w:hAnsi="楷体" w:hint="eastAsia"/>
          <w:b/>
          <w:bCs/>
          <w:sz w:val="26"/>
          <w:szCs w:val="26"/>
        </w:rPr>
        <w:t>语境与文化背景</w:t>
      </w:r>
    </w:p>
    <w:p w14:paraId="57445DB0" w14:textId="6B0967A2" w:rsidR="00412BF7" w:rsidRPr="00412BF7" w:rsidRDefault="00412BF7" w:rsidP="00412BF7">
      <w:pPr>
        <w:pStyle w:val="a8"/>
        <w:numPr>
          <w:ilvl w:val="0"/>
          <w:numId w:val="11"/>
        </w:numPr>
        <w:rPr>
          <w:rFonts w:ascii="楷体" w:eastAsia="楷体" w:hAnsi="楷体"/>
          <w:sz w:val="26"/>
          <w:szCs w:val="26"/>
        </w:rPr>
      </w:pPr>
      <w:r w:rsidRPr="00412BF7">
        <w:rPr>
          <w:rFonts w:ascii="楷体" w:eastAsia="楷体" w:hAnsi="楷体" w:hint="eastAsia"/>
          <w:sz w:val="26"/>
          <w:szCs w:val="26"/>
        </w:rPr>
        <w:t>你和他的老师吃中餐。</w:t>
      </w:r>
    </w:p>
    <w:p w14:paraId="68E4D826" w14:textId="183AC9B9" w:rsidR="00412BF7" w:rsidRPr="00412BF7" w:rsidRDefault="00412BF7" w:rsidP="00412BF7">
      <w:pPr>
        <w:pStyle w:val="a8"/>
        <w:numPr>
          <w:ilvl w:val="0"/>
          <w:numId w:val="10"/>
        </w:numPr>
        <w:rPr>
          <w:rFonts w:ascii="楷体" w:eastAsia="楷体" w:hAnsi="楷体"/>
          <w:color w:val="333333"/>
          <w:spacing w:val="8"/>
          <w:sz w:val="26"/>
          <w:szCs w:val="26"/>
          <w:shd w:val="clear" w:color="auto" w:fill="FFFFFF"/>
        </w:rPr>
      </w:pPr>
      <w:r w:rsidRPr="00412BF7">
        <w:rPr>
          <w:rFonts w:ascii="楷体" w:eastAsia="楷体" w:hAnsi="楷体" w:hint="eastAsia"/>
          <w:color w:val="333333"/>
          <w:spacing w:val="8"/>
          <w:sz w:val="26"/>
          <w:szCs w:val="26"/>
          <w:shd w:val="clear" w:color="auto" w:fill="FFFFFF"/>
        </w:rPr>
        <w:t>天热了，能穿多少穿多少；天冷了，能穿多少穿多少。</w:t>
      </w:r>
    </w:p>
    <w:p w14:paraId="2997CB06" w14:textId="77777777" w:rsidR="00412BF7" w:rsidRPr="00412BF7" w:rsidRDefault="00412BF7" w:rsidP="00412BF7">
      <w:pPr>
        <w:pStyle w:val="a8"/>
        <w:numPr>
          <w:ilvl w:val="0"/>
          <w:numId w:val="10"/>
        </w:numPr>
        <w:rPr>
          <w:rFonts w:ascii="楷体" w:eastAsia="楷体" w:hAnsi="楷体"/>
          <w:sz w:val="26"/>
          <w:szCs w:val="26"/>
        </w:rPr>
      </w:pPr>
      <w:r w:rsidRPr="00412BF7">
        <w:rPr>
          <w:rFonts w:ascii="楷体" w:eastAsia="楷体" w:hAnsi="楷体" w:hint="eastAsia"/>
          <w:color w:val="333333"/>
          <w:spacing w:val="8"/>
          <w:sz w:val="26"/>
          <w:szCs w:val="26"/>
          <w:shd w:val="clear" w:color="auto" w:fill="FFFFFF"/>
        </w:rPr>
        <w:t>女孩赴约路上给男友打电话：“如果你到了我还没到，你就等着吧；如果我到了你还没到，你就等着吧！”</w:t>
      </w:r>
    </w:p>
    <w:p w14:paraId="22598D2F" w14:textId="77777777" w:rsidR="00412BF7" w:rsidRPr="00412BF7" w:rsidRDefault="00412BF7" w:rsidP="00412BF7">
      <w:pPr>
        <w:rPr>
          <w:rFonts w:ascii="楷体" w:eastAsia="楷体" w:hAnsi="楷体"/>
          <w:sz w:val="26"/>
          <w:szCs w:val="26"/>
        </w:rPr>
      </w:pPr>
    </w:p>
    <w:p w14:paraId="62D997AD" w14:textId="77777777" w:rsidR="00412BF7" w:rsidRPr="00412BF7" w:rsidRDefault="00412BF7" w:rsidP="00412BF7">
      <w:pPr>
        <w:pStyle w:val="a8"/>
        <w:ind w:left="1080"/>
        <w:rPr>
          <w:rFonts w:ascii="楷体" w:eastAsia="楷体" w:hAnsi="楷体"/>
          <w:sz w:val="26"/>
          <w:szCs w:val="26"/>
        </w:rPr>
      </w:pPr>
    </w:p>
    <w:p w14:paraId="5315C3D8" w14:textId="15D54B99" w:rsidR="00412BF7" w:rsidRPr="00412BF7" w:rsidRDefault="00412BF7" w:rsidP="00412BF7">
      <w:pPr>
        <w:rPr>
          <w:rFonts w:ascii="楷体" w:eastAsia="楷体" w:hAnsi="楷体"/>
          <w:b/>
          <w:bCs/>
          <w:sz w:val="26"/>
          <w:szCs w:val="26"/>
        </w:rPr>
      </w:pPr>
      <w:r w:rsidRPr="00412BF7">
        <w:rPr>
          <w:rFonts w:ascii="楷体" w:eastAsia="楷体" w:hAnsi="楷体" w:hint="eastAsia"/>
          <w:b/>
          <w:bCs/>
          <w:sz w:val="26"/>
          <w:szCs w:val="26"/>
        </w:rPr>
        <w:t>其他</w:t>
      </w:r>
    </w:p>
    <w:p w14:paraId="5F558E9C" w14:textId="77777777" w:rsidR="00054027" w:rsidRDefault="00054027" w:rsidP="00054027">
      <w:pPr>
        <w:pStyle w:val="a8"/>
        <w:numPr>
          <w:ilvl w:val="0"/>
          <w:numId w:val="14"/>
        </w:numPr>
        <w:rPr>
          <w:rFonts w:ascii="楷体" w:eastAsia="楷体" w:hAnsi="楷体"/>
          <w:sz w:val="26"/>
          <w:szCs w:val="26"/>
        </w:rPr>
      </w:pPr>
      <w:r w:rsidRPr="00054027">
        <w:rPr>
          <w:rFonts w:ascii="楷体" w:eastAsia="楷体" w:hAnsi="楷体" w:hint="eastAsia"/>
          <w:sz w:val="26"/>
          <w:szCs w:val="26"/>
        </w:rPr>
        <w:t>棒球赛后的报道）中华队战败/胜古巴队获得了世界冠军。</w:t>
      </w:r>
    </w:p>
    <w:p w14:paraId="12D5E5D7" w14:textId="6E0F7112" w:rsidR="00054027" w:rsidRPr="00054027" w:rsidRDefault="00054027" w:rsidP="00054027">
      <w:pPr>
        <w:pStyle w:val="a8"/>
        <w:numPr>
          <w:ilvl w:val="0"/>
          <w:numId w:val="14"/>
        </w:numPr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三个人盖一床被子</w:t>
      </w:r>
    </w:p>
    <w:p w14:paraId="10386A60" w14:textId="77777777" w:rsidR="00054027" w:rsidRPr="00054027" w:rsidRDefault="00054027" w:rsidP="00054027">
      <w:pPr>
        <w:pStyle w:val="a8"/>
        <w:rPr>
          <w:rFonts w:ascii="Kaiti TC" w:eastAsia="Kaiti TC" w:hAnsi="Kaiti TC"/>
        </w:rPr>
      </w:pPr>
    </w:p>
    <w:p w14:paraId="111FE1C9" w14:textId="3F898C98" w:rsidR="00B5098D" w:rsidRPr="00412BF7" w:rsidRDefault="00054027" w:rsidP="005326A5">
      <w:pPr>
        <w:rPr>
          <w:rFonts w:ascii="楷体" w:eastAsia="楷体" w:hAnsi="楷体"/>
          <w:b/>
          <w:color w:val="000000" w:themeColor="text1"/>
          <w:sz w:val="26"/>
          <w:szCs w:val="26"/>
        </w:rPr>
      </w:pPr>
      <w:r>
        <w:rPr>
          <w:rFonts w:ascii="楷体" w:eastAsia="楷体" w:hAnsi="楷体" w:hint="eastAsia"/>
          <w:b/>
          <w:color w:val="000000" w:themeColor="text1"/>
          <w:sz w:val="26"/>
          <w:szCs w:val="26"/>
        </w:rPr>
        <w:t>练习</w:t>
      </w:r>
    </w:p>
    <w:p w14:paraId="44D46725" w14:textId="77777777" w:rsidR="005326A5" w:rsidRPr="00412BF7" w:rsidRDefault="005326A5" w:rsidP="005326A5">
      <w:pPr>
        <w:pStyle w:val="a3"/>
        <w:ind w:left="2124" w:firstLine="708"/>
        <w:contextualSpacing/>
        <w:rPr>
          <w:rFonts w:ascii="楷体" w:eastAsia="楷体" w:hAnsi="楷体" w:cs="Arial"/>
          <w:b/>
          <w:color w:val="000000" w:themeColor="text1"/>
          <w:sz w:val="26"/>
          <w:szCs w:val="26"/>
          <w:lang w:eastAsia="zh-Hans"/>
        </w:rPr>
      </w:pPr>
      <w:r w:rsidRPr="00412BF7">
        <w:rPr>
          <w:rFonts w:ascii="楷体" w:eastAsia="楷体" w:hAnsi="楷体" w:cs="Arial"/>
          <w:b/>
          <w:bCs/>
          <w:color w:val="000000" w:themeColor="text1"/>
          <w:sz w:val="26"/>
          <w:szCs w:val="26"/>
          <w:lang w:eastAsia="zh-Hans"/>
        </w:rPr>
        <w:t>为丑女</w:t>
      </w:r>
      <w:r w:rsidRPr="00412BF7">
        <w:rPr>
          <w:rFonts w:ascii="楷体" w:eastAsia="楷体" w:hAnsi="楷体" w:cs="Arial" w:hint="eastAsia"/>
          <w:b/>
          <w:bCs/>
          <w:color w:val="000000" w:themeColor="text1"/>
          <w:sz w:val="26"/>
          <w:szCs w:val="26"/>
        </w:rPr>
        <w:t>儿</w:t>
      </w:r>
      <w:r w:rsidRPr="00412BF7">
        <w:rPr>
          <w:rFonts w:ascii="楷体" w:eastAsia="楷体" w:hAnsi="楷体" w:cs="Arial"/>
          <w:b/>
          <w:bCs/>
          <w:color w:val="000000" w:themeColor="text1"/>
          <w:sz w:val="26"/>
          <w:szCs w:val="26"/>
          <w:lang w:eastAsia="zh-Hans"/>
        </w:rPr>
        <w:t>招</w:t>
      </w:r>
      <w:r w:rsidRPr="00412BF7">
        <w:rPr>
          <w:rFonts w:ascii="楷体" w:eastAsia="楷体" w:hAnsi="楷体" w:cs="Arial" w:hint="eastAsia"/>
          <w:b/>
          <w:bCs/>
          <w:color w:val="000000" w:themeColor="text1"/>
          <w:sz w:val="26"/>
          <w:szCs w:val="26"/>
        </w:rPr>
        <w:t>女</w:t>
      </w:r>
      <w:r w:rsidRPr="00412BF7">
        <w:rPr>
          <w:rFonts w:ascii="楷体" w:eastAsia="楷体" w:hAnsi="楷体" w:cs="Arial"/>
          <w:b/>
          <w:bCs/>
          <w:color w:val="000000" w:themeColor="text1"/>
          <w:sz w:val="26"/>
          <w:szCs w:val="26"/>
          <w:lang w:eastAsia="zh-Hans"/>
        </w:rPr>
        <w:t xml:space="preserve">婿　　</w:t>
      </w:r>
    </w:p>
    <w:p w14:paraId="2385CF62" w14:textId="77777777" w:rsidR="00B2118D" w:rsidRPr="00412BF7" w:rsidRDefault="005326A5" w:rsidP="005326A5">
      <w:pPr>
        <w:pStyle w:val="a3"/>
        <w:spacing w:line="360" w:lineRule="auto"/>
        <w:ind w:firstLine="539"/>
        <w:contextualSpacing/>
        <w:rPr>
          <w:rFonts w:ascii="楷体" w:eastAsia="楷体" w:hAnsi="楷体" w:cs="Arial"/>
          <w:bCs/>
          <w:color w:val="000000" w:themeColor="text1"/>
          <w:sz w:val="26"/>
          <w:szCs w:val="26"/>
        </w:rPr>
      </w:pP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从前，有一对夫妻生了个女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儿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，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这个女孩长得很丑，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脸黝黑，还有许多麻子，头是秃的，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个子太高，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一双大脚，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很难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嫁出去。夫妻俩想来想去，终于有了好主意，于是写了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一份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招婿书：</w:t>
      </w:r>
    </w:p>
    <w:p w14:paraId="5F71AD61" w14:textId="77777777" w:rsidR="005326A5" w:rsidRPr="00412BF7" w:rsidRDefault="005326A5" w:rsidP="005326A5">
      <w:pPr>
        <w:pStyle w:val="a3"/>
        <w:spacing w:line="360" w:lineRule="auto"/>
        <w:ind w:firstLine="539"/>
        <w:contextualSpacing/>
        <w:rPr>
          <w:rFonts w:ascii="楷体" w:eastAsia="楷体" w:hAnsi="楷体" w:cs="Arial"/>
          <w:b/>
          <w:color w:val="000000" w:themeColor="text1"/>
          <w:spacing w:val="20"/>
          <w:sz w:val="26"/>
          <w:szCs w:val="26"/>
        </w:rPr>
      </w:pPr>
      <w:r w:rsidRPr="00412BF7">
        <w:rPr>
          <w:rFonts w:ascii="楷体" w:eastAsia="楷体" w:hAnsi="楷体" w:cs="Arial"/>
          <w:b/>
          <w:bCs/>
          <w:color w:val="000000" w:themeColor="text1"/>
          <w:spacing w:val="20"/>
          <w:sz w:val="26"/>
          <w:szCs w:val="26"/>
          <w:lang w:eastAsia="zh-Hans"/>
        </w:rPr>
        <w:t>女子生得漆黑头发没有麻子身材不大周正</w:t>
      </w:r>
    </w:p>
    <w:p w14:paraId="271546B8" w14:textId="77777777" w:rsidR="005326A5" w:rsidRPr="00412BF7" w:rsidRDefault="005326A5" w:rsidP="005326A5">
      <w:pPr>
        <w:pStyle w:val="a3"/>
        <w:spacing w:line="360" w:lineRule="auto"/>
        <w:ind w:firstLine="539"/>
        <w:contextualSpacing/>
        <w:rPr>
          <w:rFonts w:ascii="楷体" w:eastAsia="楷体" w:hAnsi="楷体" w:cs="Arial"/>
          <w:bCs/>
          <w:color w:val="000000" w:themeColor="text1"/>
          <w:sz w:val="26"/>
          <w:szCs w:val="26"/>
        </w:rPr>
      </w:pP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因为没有标点符号，有一个求婚的人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看了以后，觉得这个姑娘不错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，就同意了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跟她结婚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。谁知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道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，结婚那天，一看新娘，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他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便傻了，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马上就要退婚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。老夫妻说：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lastRenderedPageBreak/>
        <w:t>“这招婿书上，明明白白告诉你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</w:rPr>
        <w:t>”</w:t>
      </w:r>
      <w:r w:rsidRPr="00412BF7">
        <w:rPr>
          <w:rFonts w:ascii="楷体" w:eastAsia="楷体" w:hAnsi="楷体" w:cs="Arial"/>
          <w:b/>
          <w:bCs/>
          <w:color w:val="000000" w:themeColor="text1"/>
          <w:spacing w:val="20"/>
          <w:sz w:val="26"/>
          <w:szCs w:val="26"/>
          <w:lang w:eastAsia="zh-Hans"/>
        </w:rPr>
        <w:t>女子生得漆黑头发没有麻子身材不大周正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</w:rPr>
        <w:t>”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 xml:space="preserve"> 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我们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可没骗你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，是你自己同意的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。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求婚者</w:t>
      </w:r>
      <w:r w:rsidRPr="00412BF7">
        <w:rPr>
          <w:rFonts w:ascii="楷体" w:eastAsia="楷体" w:hAnsi="楷体" w:cs="Arial" w:hint="eastAsia"/>
          <w:bCs/>
          <w:color w:val="000000" w:themeColor="text1"/>
          <w:sz w:val="26"/>
          <w:szCs w:val="26"/>
        </w:rPr>
        <w:t>只好</w:t>
      </w:r>
      <w:r w:rsidRPr="00412BF7">
        <w:rPr>
          <w:rFonts w:ascii="楷体" w:eastAsia="楷体" w:hAnsi="楷体" w:cs="Arial"/>
          <w:bCs/>
          <w:color w:val="000000" w:themeColor="text1"/>
          <w:sz w:val="26"/>
          <w:szCs w:val="26"/>
          <w:lang w:eastAsia="zh-Hans"/>
        </w:rPr>
        <w:t>自认倒霉。</w:t>
      </w:r>
    </w:p>
    <w:p w14:paraId="7646CA92" w14:textId="77777777" w:rsidR="00B2118D" w:rsidRPr="00412BF7" w:rsidRDefault="00B2118D" w:rsidP="005326A5">
      <w:pPr>
        <w:pStyle w:val="a3"/>
        <w:spacing w:line="360" w:lineRule="auto"/>
        <w:ind w:firstLine="539"/>
        <w:contextualSpacing/>
        <w:rPr>
          <w:rFonts w:ascii="楷体" w:eastAsia="楷体" w:hAnsi="楷体" w:cs="Arial"/>
          <w:bCs/>
          <w:color w:val="000000" w:themeColor="text1"/>
          <w:sz w:val="26"/>
          <w:szCs w:val="26"/>
        </w:rPr>
      </w:pPr>
    </w:p>
    <w:p w14:paraId="14D6390E" w14:textId="77777777" w:rsidR="005326A5" w:rsidRPr="00412BF7" w:rsidRDefault="00B2118D" w:rsidP="005326A5">
      <w:pPr>
        <w:pStyle w:val="a3"/>
        <w:spacing w:line="360" w:lineRule="auto"/>
        <w:rPr>
          <w:rFonts w:ascii="楷体" w:eastAsia="楷体" w:hAnsi="楷体" w:cs="Arial"/>
          <w:b/>
          <w:bCs/>
          <w:color w:val="000000" w:themeColor="text1"/>
          <w:sz w:val="26"/>
          <w:szCs w:val="26"/>
        </w:rPr>
      </w:pPr>
      <w:r w:rsidRPr="00412BF7">
        <w:rPr>
          <w:rFonts w:ascii="楷体" w:eastAsia="楷体" w:hAnsi="楷体" w:cs="Arial" w:hint="eastAsia"/>
          <w:b/>
          <w:bCs/>
          <w:color w:val="000000" w:themeColor="text1"/>
          <w:sz w:val="26"/>
          <w:szCs w:val="26"/>
        </w:rPr>
        <w:t>二</w:t>
      </w:r>
      <w:r w:rsidR="005326A5" w:rsidRPr="00412BF7">
        <w:rPr>
          <w:rFonts w:ascii="楷体" w:eastAsia="楷体" w:hAnsi="楷体" w:cs="Arial" w:hint="eastAsia"/>
          <w:b/>
          <w:bCs/>
          <w:color w:val="000000" w:themeColor="text1"/>
          <w:sz w:val="26"/>
          <w:szCs w:val="26"/>
        </w:rPr>
        <w:t>、给下面的两幅对联加上标点符号，使意思完全相反 (</w:t>
      </w:r>
      <w:r w:rsidR="005326A5" w:rsidRPr="00412BF7">
        <w:rPr>
          <w:rFonts w:ascii="楷体" w:eastAsia="楷体" w:hAnsi="楷体" w:cs="Arial"/>
          <w:b/>
          <w:bCs/>
          <w:color w:val="000000" w:themeColor="text1"/>
          <w:sz w:val="26"/>
          <w:szCs w:val="26"/>
        </w:rPr>
        <w:t>solo da provare, perché è difficile</w:t>
      </w:r>
      <w:r w:rsidR="005326A5" w:rsidRPr="00412BF7">
        <w:rPr>
          <w:rFonts w:ascii="楷体" w:eastAsia="楷体" w:hAnsi="楷体" w:cs="Arial" w:hint="eastAsia"/>
          <w:b/>
          <w:bCs/>
          <w:color w:val="000000" w:themeColor="text1"/>
          <w:sz w:val="26"/>
          <w:szCs w:val="26"/>
        </w:rPr>
        <w:t>)</w:t>
      </w:r>
    </w:p>
    <w:p w14:paraId="795784DB" w14:textId="77777777" w:rsidR="005326A5" w:rsidRPr="00412BF7" w:rsidRDefault="005326A5" w:rsidP="005326A5">
      <w:pPr>
        <w:pStyle w:val="a3"/>
        <w:spacing w:line="360" w:lineRule="auto"/>
        <w:ind w:firstLine="540"/>
        <w:rPr>
          <w:rFonts w:ascii="楷体" w:eastAsia="楷体" w:hAnsi="楷体" w:cs="Arial"/>
          <w:b/>
          <w:bCs/>
          <w:color w:val="000000" w:themeColor="text1"/>
          <w:sz w:val="26"/>
          <w:szCs w:val="26"/>
        </w:rPr>
      </w:pPr>
      <w:r w:rsidRPr="00412BF7">
        <w:rPr>
          <w:rFonts w:ascii="楷体" w:eastAsia="楷体" w:hAnsi="楷体" w:cs="Arial" w:hint="eastAsia"/>
          <w:b/>
          <w:bCs/>
          <w:color w:val="000000" w:themeColor="text1"/>
          <w:sz w:val="26"/>
          <w:szCs w:val="26"/>
        </w:rPr>
        <w:t>对联1．</w:t>
      </w:r>
    </w:p>
    <w:p w14:paraId="2D90BD4C" w14:textId="77777777" w:rsidR="005326A5" w:rsidRPr="00412BF7" w:rsidRDefault="005326A5" w:rsidP="005326A5">
      <w:pPr>
        <w:pStyle w:val="a3"/>
        <w:spacing w:line="360" w:lineRule="auto"/>
        <w:ind w:left="899" w:hanging="899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Calibri" w:eastAsia="楷体" w:hAnsi="Calibri" w:cs="Calibri"/>
          <w:color w:val="000000" w:themeColor="text1"/>
          <w:sz w:val="26"/>
          <w:szCs w:val="26"/>
        </w:rPr>
        <w:t>         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 xml:space="preserve">    明日逢春好不晦气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br/>
      </w:r>
      <w:r w:rsidRPr="00412BF7">
        <w:rPr>
          <w:rFonts w:ascii="Calibri" w:eastAsia="楷体" w:hAnsi="Calibri" w:cs="Calibri"/>
          <w:color w:val="000000" w:themeColor="text1"/>
          <w:sz w:val="26"/>
          <w:szCs w:val="26"/>
        </w:rPr>
        <w:t>      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 xml:space="preserve"> 终年倒运少有余财</w:t>
      </w:r>
    </w:p>
    <w:p w14:paraId="2566ACEF" w14:textId="7B5508B2" w:rsidR="00054027" w:rsidRDefault="005326A5" w:rsidP="00054027">
      <w:pPr>
        <w:pStyle w:val="a3"/>
        <w:spacing w:line="360" w:lineRule="auto"/>
        <w:ind w:left="899" w:hanging="359"/>
        <w:rPr>
          <w:rFonts w:ascii="楷体" w:eastAsia="楷体" w:hAnsi="楷体"/>
          <w:color w:val="000000" w:themeColor="text1"/>
          <w:sz w:val="26"/>
          <w:szCs w:val="26"/>
        </w:rPr>
      </w:pPr>
      <w:r w:rsidRPr="00412BF7">
        <w:rPr>
          <w:rFonts w:ascii="楷体" w:eastAsia="楷体" w:hAnsi="楷体" w:hint="eastAsia"/>
          <w:b/>
          <w:color w:val="000000" w:themeColor="text1"/>
          <w:sz w:val="26"/>
          <w:szCs w:val="26"/>
        </w:rPr>
        <w:t>对联2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 xml:space="preserve"> 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br/>
      </w:r>
      <w:r w:rsidRPr="00412BF7">
        <w:rPr>
          <w:rFonts w:ascii="Calibri" w:eastAsia="楷体" w:hAnsi="Calibri" w:cs="Calibri"/>
          <w:color w:val="000000" w:themeColor="text1"/>
          <w:sz w:val="26"/>
          <w:szCs w:val="26"/>
        </w:rPr>
        <w:t>      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 xml:space="preserve"> 此地安能常住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br/>
      </w:r>
      <w:r w:rsidRPr="00412BF7">
        <w:rPr>
          <w:rFonts w:ascii="Calibri" w:eastAsia="楷体" w:hAnsi="Calibri" w:cs="Calibri"/>
          <w:color w:val="000000" w:themeColor="text1"/>
          <w:sz w:val="26"/>
          <w:szCs w:val="26"/>
        </w:rPr>
        <w:t>      </w:t>
      </w:r>
      <w:r w:rsidRPr="00412BF7">
        <w:rPr>
          <w:rFonts w:ascii="楷体" w:eastAsia="楷体" w:hAnsi="楷体" w:hint="eastAsia"/>
          <w:color w:val="000000" w:themeColor="text1"/>
          <w:sz w:val="26"/>
          <w:szCs w:val="26"/>
        </w:rPr>
        <w:t xml:space="preserve"> 其人好不伤悲</w:t>
      </w:r>
    </w:p>
    <w:p w14:paraId="208D3CFE" w14:textId="1E3238AD" w:rsidR="00054027" w:rsidRDefault="00054027" w:rsidP="00054027">
      <w:pPr>
        <w:pStyle w:val="a3"/>
        <w:spacing w:line="360" w:lineRule="auto"/>
        <w:rPr>
          <w:rFonts w:ascii="楷体" w:eastAsia="楷体" w:hAnsi="楷体"/>
          <w:b/>
          <w:color w:val="000000" w:themeColor="text1"/>
          <w:sz w:val="26"/>
          <w:szCs w:val="26"/>
        </w:rPr>
      </w:pPr>
      <w:r>
        <w:rPr>
          <w:rFonts w:ascii="楷体" w:eastAsia="楷体" w:hAnsi="楷体"/>
          <w:b/>
          <w:color w:val="000000" w:themeColor="text1"/>
          <w:sz w:val="26"/>
          <w:szCs w:val="26"/>
        </w:rPr>
        <w:t>………………………………………………..</w:t>
      </w:r>
    </w:p>
    <w:p w14:paraId="70AE1BB0" w14:textId="7675CED8" w:rsidR="00054027" w:rsidRPr="00054027" w:rsidRDefault="00054027" w:rsidP="00054027">
      <w:pPr>
        <w:pStyle w:val="a3"/>
        <w:spacing w:line="360" w:lineRule="auto"/>
        <w:ind w:left="899" w:hanging="899"/>
        <w:rPr>
          <w:rFonts w:ascii="楷体" w:eastAsia="楷体" w:hAnsi="楷体"/>
          <w:color w:val="000000" w:themeColor="text1"/>
          <w:sz w:val="26"/>
          <w:szCs w:val="26"/>
        </w:rPr>
      </w:pPr>
      <w:r>
        <w:rPr>
          <w:rFonts w:ascii="楷体" w:eastAsia="楷体" w:hAnsi="楷体" w:hint="eastAsia"/>
          <w:b/>
          <w:color w:val="000000" w:themeColor="text1"/>
          <w:sz w:val="26"/>
          <w:szCs w:val="26"/>
        </w:rPr>
        <w:t>语音</w:t>
      </w:r>
    </w:p>
    <w:p w14:paraId="47F0DDEF" w14:textId="1AE384B4" w:rsidR="00054027" w:rsidRDefault="00054027" w:rsidP="00054027">
      <w:pPr>
        <w:pStyle w:val="a3"/>
        <w:numPr>
          <w:ilvl w:val="0"/>
          <w:numId w:val="13"/>
        </w:numPr>
        <w:spacing w:line="360" w:lineRule="auto"/>
        <w:rPr>
          <w:rFonts w:ascii="Calibri" w:eastAsia="楷体" w:hAnsi="Calibri" w:cs="Calibri"/>
          <w:color w:val="000000" w:themeColor="text1"/>
          <w:sz w:val="26"/>
          <w:szCs w:val="26"/>
        </w:rPr>
      </w:pPr>
      <w:r>
        <w:rPr>
          <w:rFonts w:ascii="Calibri" w:eastAsia="楷体" w:hAnsi="Calibri" w:cs="Calibri" w:hint="eastAsia"/>
          <w:color w:val="000000" w:themeColor="text1"/>
          <w:sz w:val="26"/>
          <w:szCs w:val="26"/>
        </w:rPr>
        <w:t>象声词</w:t>
      </w:r>
    </w:p>
    <w:p w14:paraId="7E7EF35C" w14:textId="77777777" w:rsidR="00054027" w:rsidRPr="003B054B" w:rsidRDefault="00054027" w:rsidP="00054027">
      <w:pPr>
        <w:pStyle w:val="a3"/>
        <w:numPr>
          <w:ilvl w:val="0"/>
          <w:numId w:val="13"/>
        </w:numPr>
        <w:spacing w:line="360" w:lineRule="auto"/>
        <w:rPr>
          <w:rFonts w:ascii="Calibri" w:eastAsia="楷体" w:hAnsi="Calibri" w:cs="Calibri"/>
          <w:color w:val="000000" w:themeColor="text1"/>
          <w:sz w:val="26"/>
          <w:szCs w:val="26"/>
        </w:rPr>
      </w:pPr>
      <w:r>
        <w:rPr>
          <w:rFonts w:ascii="Calibri" w:eastAsia="楷体" w:hAnsi="Calibri" w:cs="Calibri" w:hint="eastAsia"/>
          <w:color w:val="000000" w:themeColor="text1"/>
          <w:sz w:val="26"/>
          <w:szCs w:val="26"/>
        </w:rPr>
        <w:t>发音位置</w:t>
      </w:r>
      <w:r>
        <w:rPr>
          <w:rFonts w:ascii="Calibri" w:eastAsia="楷体" w:hAnsi="Calibri" w:cs="Calibri"/>
          <w:color w:val="000000" w:themeColor="text1"/>
          <w:sz w:val="26"/>
          <w:szCs w:val="26"/>
        </w:rPr>
        <w:t xml:space="preserve"> </w:t>
      </w:r>
      <w:r>
        <w:rPr>
          <w:rFonts w:ascii="Calibri" w:eastAsia="楷体" w:hAnsi="Calibri" w:cs="Calibri" w:hint="eastAsia"/>
          <w:color w:val="000000" w:themeColor="text1"/>
          <w:sz w:val="26"/>
          <w:szCs w:val="26"/>
        </w:rPr>
        <w:t>（前、后、上、下、里、外、唇、牙、齿、舌、喉、喷、收、发、放、高、矮</w:t>
      </w:r>
    </w:p>
    <w:p w14:paraId="522C77DB" w14:textId="77777777" w:rsidR="00054027" w:rsidRDefault="00054027" w:rsidP="00054027">
      <w:pPr>
        <w:pStyle w:val="a3"/>
        <w:spacing w:line="360" w:lineRule="auto"/>
        <w:rPr>
          <w:rFonts w:ascii="楷体" w:eastAsia="楷体" w:hAnsi="楷体"/>
          <w:color w:val="000000" w:themeColor="text1"/>
          <w:sz w:val="26"/>
          <w:szCs w:val="26"/>
        </w:rPr>
      </w:pPr>
    </w:p>
    <w:p w14:paraId="3BC57508" w14:textId="77777777" w:rsidR="00625776" w:rsidRPr="00412BF7" w:rsidRDefault="00625776" w:rsidP="00B2118D">
      <w:pPr>
        <w:pStyle w:val="a3"/>
        <w:spacing w:line="360" w:lineRule="auto"/>
        <w:ind w:left="899" w:hanging="359"/>
        <w:rPr>
          <w:rFonts w:ascii="楷体" w:eastAsia="楷体" w:hAnsi="楷体"/>
          <w:color w:val="000000" w:themeColor="text1"/>
          <w:sz w:val="26"/>
          <w:szCs w:val="26"/>
        </w:rPr>
      </w:pPr>
    </w:p>
    <w:p w14:paraId="134DCE9D" w14:textId="77777777" w:rsidR="00412BF7" w:rsidRPr="00412BF7" w:rsidRDefault="00412BF7">
      <w:pPr>
        <w:pStyle w:val="a3"/>
        <w:spacing w:line="360" w:lineRule="auto"/>
        <w:ind w:left="899" w:hanging="359"/>
        <w:rPr>
          <w:rFonts w:ascii="楷体" w:eastAsia="楷体" w:hAnsi="楷体"/>
          <w:color w:val="000000" w:themeColor="text1"/>
          <w:sz w:val="26"/>
          <w:szCs w:val="26"/>
        </w:rPr>
      </w:pPr>
    </w:p>
    <w:sectPr w:rsidR="00412BF7" w:rsidRPr="00412BF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F540" w14:textId="77777777" w:rsidR="00EE760B" w:rsidRDefault="00EE760B" w:rsidP="004B2772">
      <w:r>
        <w:separator/>
      </w:r>
    </w:p>
  </w:endnote>
  <w:endnote w:type="continuationSeparator" w:id="0">
    <w:p w14:paraId="130E5504" w14:textId="77777777" w:rsidR="00EE760B" w:rsidRDefault="00EE760B" w:rsidP="004B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173169"/>
      <w:docPartObj>
        <w:docPartGallery w:val="Page Numbers (Bottom of Page)"/>
        <w:docPartUnique/>
      </w:docPartObj>
    </w:sdtPr>
    <w:sdtContent>
      <w:p w14:paraId="4391D026" w14:textId="77777777" w:rsidR="007A38B2" w:rsidRDefault="007A38B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D78">
          <w:rPr>
            <w:noProof/>
          </w:rPr>
          <w:t>2</w:t>
        </w:r>
        <w:r>
          <w:fldChar w:fldCharType="end"/>
        </w:r>
      </w:p>
    </w:sdtContent>
  </w:sdt>
  <w:p w14:paraId="4BEB1EA4" w14:textId="77777777" w:rsidR="007A38B2" w:rsidRDefault="007A38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7296" w14:textId="77777777" w:rsidR="00EE760B" w:rsidRDefault="00EE760B" w:rsidP="004B2772">
      <w:r>
        <w:separator/>
      </w:r>
    </w:p>
  </w:footnote>
  <w:footnote w:type="continuationSeparator" w:id="0">
    <w:p w14:paraId="404FAF90" w14:textId="77777777" w:rsidR="00EE760B" w:rsidRDefault="00EE760B" w:rsidP="004B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58"/>
    <w:multiLevelType w:val="hybridMultilevel"/>
    <w:tmpl w:val="F502DDA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6F5"/>
    <w:multiLevelType w:val="hybridMultilevel"/>
    <w:tmpl w:val="8E7EED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C7860"/>
    <w:multiLevelType w:val="hybridMultilevel"/>
    <w:tmpl w:val="84CC19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24EF"/>
    <w:multiLevelType w:val="hybridMultilevel"/>
    <w:tmpl w:val="187480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376A3"/>
    <w:multiLevelType w:val="hybridMultilevel"/>
    <w:tmpl w:val="53A439BC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E2A72A8"/>
    <w:multiLevelType w:val="hybridMultilevel"/>
    <w:tmpl w:val="E9143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53F51"/>
    <w:multiLevelType w:val="hybridMultilevel"/>
    <w:tmpl w:val="8D5C82AA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C305906"/>
    <w:multiLevelType w:val="hybridMultilevel"/>
    <w:tmpl w:val="2474D48A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673653C"/>
    <w:multiLevelType w:val="hybridMultilevel"/>
    <w:tmpl w:val="6804C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3634"/>
    <w:multiLevelType w:val="hybridMultilevel"/>
    <w:tmpl w:val="531CE068"/>
    <w:lvl w:ilvl="0" w:tplc="ABA2159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770BF"/>
    <w:multiLevelType w:val="hybridMultilevel"/>
    <w:tmpl w:val="23609DD8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5924F7D"/>
    <w:multiLevelType w:val="hybridMultilevel"/>
    <w:tmpl w:val="4E3A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E6BB7"/>
    <w:multiLevelType w:val="hybridMultilevel"/>
    <w:tmpl w:val="69CC3FD4"/>
    <w:lvl w:ilvl="0" w:tplc="A174512C">
      <w:start w:val="1"/>
      <w:numFmt w:val="decimal"/>
      <w:lvlText w:val="%1．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C5555C"/>
    <w:multiLevelType w:val="hybridMultilevel"/>
    <w:tmpl w:val="C8089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D52A2"/>
    <w:multiLevelType w:val="hybridMultilevel"/>
    <w:tmpl w:val="152EC33A"/>
    <w:lvl w:ilvl="0" w:tplc="A9300F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C79BE"/>
    <w:multiLevelType w:val="hybridMultilevel"/>
    <w:tmpl w:val="9F4CB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969766">
    <w:abstractNumId w:val="3"/>
  </w:num>
  <w:num w:numId="2" w16cid:durableId="1809546431">
    <w:abstractNumId w:val="8"/>
  </w:num>
  <w:num w:numId="3" w16cid:durableId="536549771">
    <w:abstractNumId w:val="14"/>
  </w:num>
  <w:num w:numId="4" w16cid:durableId="955453286">
    <w:abstractNumId w:val="10"/>
  </w:num>
  <w:num w:numId="5" w16cid:durableId="1738815978">
    <w:abstractNumId w:val="4"/>
  </w:num>
  <w:num w:numId="6" w16cid:durableId="283123678">
    <w:abstractNumId w:val="5"/>
  </w:num>
  <w:num w:numId="7" w16cid:durableId="1852600032">
    <w:abstractNumId w:val="11"/>
  </w:num>
  <w:num w:numId="8" w16cid:durableId="2143305791">
    <w:abstractNumId w:val="6"/>
  </w:num>
  <w:num w:numId="9" w16cid:durableId="335570610">
    <w:abstractNumId w:val="7"/>
  </w:num>
  <w:num w:numId="10" w16cid:durableId="1372610892">
    <w:abstractNumId w:val="13"/>
  </w:num>
  <w:num w:numId="11" w16cid:durableId="1160148963">
    <w:abstractNumId w:val="15"/>
  </w:num>
  <w:num w:numId="12" w16cid:durableId="1727535183">
    <w:abstractNumId w:val="2"/>
  </w:num>
  <w:num w:numId="13" w16cid:durableId="1983385125">
    <w:abstractNumId w:val="12"/>
  </w:num>
  <w:num w:numId="14" w16cid:durableId="263460640">
    <w:abstractNumId w:val="9"/>
  </w:num>
  <w:num w:numId="15" w16cid:durableId="671954216">
    <w:abstractNumId w:val="0"/>
  </w:num>
  <w:num w:numId="16" w16cid:durableId="61853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A5"/>
    <w:rsid w:val="00034C1C"/>
    <w:rsid w:val="00054027"/>
    <w:rsid w:val="00165F26"/>
    <w:rsid w:val="00247841"/>
    <w:rsid w:val="00297408"/>
    <w:rsid w:val="002D0D78"/>
    <w:rsid w:val="002E07C0"/>
    <w:rsid w:val="002E0EF4"/>
    <w:rsid w:val="00316233"/>
    <w:rsid w:val="00412BF7"/>
    <w:rsid w:val="004B2772"/>
    <w:rsid w:val="004D6CFC"/>
    <w:rsid w:val="005326A5"/>
    <w:rsid w:val="00562B6E"/>
    <w:rsid w:val="005B5D10"/>
    <w:rsid w:val="00625776"/>
    <w:rsid w:val="00670D25"/>
    <w:rsid w:val="006A6867"/>
    <w:rsid w:val="007869E0"/>
    <w:rsid w:val="0078770D"/>
    <w:rsid w:val="007963FA"/>
    <w:rsid w:val="007A38B2"/>
    <w:rsid w:val="008D68AF"/>
    <w:rsid w:val="00904A98"/>
    <w:rsid w:val="00935B7B"/>
    <w:rsid w:val="009A321F"/>
    <w:rsid w:val="00AE39E0"/>
    <w:rsid w:val="00B2118D"/>
    <w:rsid w:val="00B5098D"/>
    <w:rsid w:val="00B94EA7"/>
    <w:rsid w:val="00D66A37"/>
    <w:rsid w:val="00E567E2"/>
    <w:rsid w:val="00EE760B"/>
    <w:rsid w:val="00F502CD"/>
    <w:rsid w:val="00F81E86"/>
    <w:rsid w:val="00F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6EA29"/>
  <w15:docId w15:val="{02EA17D9-A963-1040-BB95-95EE7E7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A5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26A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B2772"/>
    <w:pPr>
      <w:tabs>
        <w:tab w:val="center" w:pos="4819"/>
        <w:tab w:val="right" w:pos="9638"/>
      </w:tabs>
    </w:pPr>
  </w:style>
  <w:style w:type="character" w:customStyle="1" w:styleId="a5">
    <w:name w:val="页眉 字符"/>
    <w:basedOn w:val="a0"/>
    <w:link w:val="a4"/>
    <w:uiPriority w:val="99"/>
    <w:rsid w:val="004B2772"/>
    <w:rPr>
      <w:rFonts w:ascii="Times New Roman" w:eastAsia="宋体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B2772"/>
    <w:pPr>
      <w:tabs>
        <w:tab w:val="center" w:pos="4819"/>
        <w:tab w:val="right" w:pos="9638"/>
      </w:tabs>
    </w:pPr>
  </w:style>
  <w:style w:type="character" w:customStyle="1" w:styleId="a7">
    <w:name w:val="页脚 字符"/>
    <w:basedOn w:val="a0"/>
    <w:link w:val="a6"/>
    <w:uiPriority w:val="99"/>
    <w:rsid w:val="004B2772"/>
    <w:rPr>
      <w:rFonts w:ascii="Times New Roman" w:eastAsia="宋体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5098D"/>
    <w:pPr>
      <w:ind w:left="720"/>
      <w:contextualSpacing/>
    </w:pPr>
  </w:style>
  <w:style w:type="character" w:styleId="a9">
    <w:name w:val="Strong"/>
    <w:basedOn w:val="a0"/>
    <w:uiPriority w:val="22"/>
    <w:qFormat/>
    <w:rsid w:val="00412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Tongbing</dc:creator>
  <cp:lastModifiedBy>Tongbing Zhang</cp:lastModifiedBy>
  <cp:revision>3</cp:revision>
  <dcterms:created xsi:type="dcterms:W3CDTF">2026-05-24T21:03:00Z</dcterms:created>
  <dcterms:modified xsi:type="dcterms:W3CDTF">2026-05-24T21:04:00Z</dcterms:modified>
</cp:coreProperties>
</file>