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374" w:rsidRDefault="006C2374"/>
    <w:p w:rsidR="00DD7AF1" w:rsidRDefault="00DD7AF1">
      <w:r>
        <w:rPr>
          <w:rFonts w:hint="eastAsia"/>
        </w:rPr>
        <w:t>讲义</w:t>
      </w:r>
      <w:r>
        <w:rPr>
          <w:rFonts w:hint="eastAsia"/>
        </w:rPr>
        <w:t>1</w:t>
      </w:r>
      <w:r w:rsidR="006F6F9D">
        <w:t xml:space="preserve"> - 1</w:t>
      </w:r>
    </w:p>
    <w:p w:rsidR="00446470" w:rsidRDefault="00446470" w:rsidP="00446470">
      <w:pPr>
        <w:shd w:val="clear" w:color="auto" w:fill="FFFFFF"/>
        <w:outlineLvl w:val="0"/>
        <w:rPr>
          <w:rFonts w:ascii="Kaiti TC" w:eastAsia="Kaiti TC" w:hAnsi="Kaiti TC" w:cs="Times New Roman"/>
          <w:b/>
          <w:bCs/>
          <w:color w:val="222222"/>
          <w:spacing w:val="-23"/>
          <w:kern w:val="36"/>
          <w:sz w:val="26"/>
          <w:szCs w:val="26"/>
          <w14:ligatures w14:val="none"/>
        </w:rPr>
      </w:pPr>
    </w:p>
    <w:p w:rsidR="00446470" w:rsidRPr="00370B5B" w:rsidRDefault="00446470" w:rsidP="00446470">
      <w:pPr>
        <w:shd w:val="clear" w:color="auto" w:fill="FFFFFF"/>
        <w:jc w:val="center"/>
        <w:outlineLvl w:val="0"/>
        <w:rPr>
          <w:rFonts w:ascii="Kaiti TC" w:eastAsia="Kaiti TC" w:hAnsi="Kaiti TC" w:cs="Times New Roman"/>
          <w:b/>
          <w:bCs/>
          <w:color w:val="222222"/>
          <w:spacing w:val="-23"/>
          <w:kern w:val="36"/>
          <w:sz w:val="26"/>
          <w:szCs w:val="26"/>
          <w14:ligatures w14:val="none"/>
        </w:rPr>
      </w:pPr>
      <w:r w:rsidRPr="00370B5B">
        <w:rPr>
          <w:rFonts w:ascii="Kaiti TC" w:eastAsia="Kaiti TC" w:hAnsi="Kaiti TC" w:cs="Times New Roman" w:hint="eastAsia"/>
          <w:b/>
          <w:bCs/>
          <w:color w:val="222222"/>
          <w:spacing w:val="-23"/>
          <w:kern w:val="36"/>
          <w:sz w:val="26"/>
          <w:szCs w:val="26"/>
          <w14:ligatures w14:val="none"/>
        </w:rPr>
        <w:t>俄罗斯</w:t>
      </w:r>
      <w:r w:rsidRPr="00370B5B">
        <w:rPr>
          <w:rFonts w:ascii="Kaiti TC" w:eastAsia="Kaiti TC" w:hAnsi="Kaiti TC" w:cs="Times New Roman" w:hint="eastAsia"/>
          <w:b/>
          <w:bCs/>
          <w:color w:val="FF0000"/>
          <w:spacing w:val="-23"/>
          <w:kern w:val="36"/>
          <w:sz w:val="26"/>
          <w:szCs w:val="26"/>
          <w14:ligatures w14:val="none"/>
        </w:rPr>
        <w:t>对</w:t>
      </w:r>
      <w:r w:rsidRPr="00370B5B">
        <w:rPr>
          <w:rFonts w:ascii="Kaiti TC" w:eastAsia="Kaiti TC" w:hAnsi="Kaiti TC" w:cs="Times New Roman" w:hint="eastAsia"/>
          <w:b/>
          <w:bCs/>
          <w:color w:val="222222"/>
          <w:spacing w:val="-23"/>
          <w:kern w:val="36"/>
          <w:sz w:val="26"/>
          <w:szCs w:val="26"/>
          <w14:ligatures w14:val="none"/>
        </w:rPr>
        <w:t>乌克兰发动大规模空袭！数百无人机出动</w:t>
      </w:r>
    </w:p>
    <w:p w:rsidR="00446470" w:rsidRPr="005D292E" w:rsidRDefault="00446470" w:rsidP="00446470">
      <w:pPr>
        <w:ind w:firstLine="567"/>
        <w:contextualSpacing/>
        <w:rPr>
          <w:rFonts w:ascii="Kaiti TC" w:eastAsia="Kaiti TC" w:hAnsi="Kaiti TC"/>
          <w:color w:val="2B2B2B"/>
          <w:sz w:val="26"/>
          <w:szCs w:val="26"/>
          <w:shd w:val="clear" w:color="auto" w:fill="FFFFFF"/>
        </w:rPr>
      </w:pP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  <w:shd w:val="clear" w:color="auto" w:fill="FFFFFF"/>
        </w:rPr>
        <w:t>综合</w:t>
      </w:r>
      <w:r w:rsidRPr="005D292E">
        <w:rPr>
          <w:rFonts w:ascii="Kaiti TC" w:eastAsia="Kaiti TC" w:hAnsi="Kaiti TC" w:hint="eastAsia"/>
          <w:color w:val="2B2B2B"/>
          <w:sz w:val="26"/>
          <w:szCs w:val="26"/>
          <w:shd w:val="clear" w:color="auto" w:fill="FFFFFF"/>
        </w:rPr>
        <w:t>多家外媒</w:t>
      </w:r>
      <w:r w:rsidRPr="00446470">
        <w:rPr>
          <w:rFonts w:ascii="Kaiti TC" w:eastAsia="Kaiti TC" w:hAnsi="Kaiti TC" w:hint="eastAsia"/>
          <w:color w:val="FF0000"/>
          <w:sz w:val="26"/>
          <w:szCs w:val="26"/>
          <w:shd w:val="clear" w:color="auto" w:fill="FFFFFF"/>
        </w:rPr>
        <w:t>报道</w:t>
      </w:r>
      <w:r w:rsidRPr="005D292E">
        <w:rPr>
          <w:rFonts w:ascii="Kaiti TC" w:eastAsia="Kaiti TC" w:hAnsi="Kaiti TC" w:hint="eastAsia"/>
          <w:color w:val="2B2B2B"/>
          <w:sz w:val="26"/>
          <w:szCs w:val="26"/>
          <w:shd w:val="clear" w:color="auto" w:fill="FFFFFF"/>
        </w:rPr>
        <w:t>，乌克兰总统泽连斯基28日在社交媒体发文</w:t>
      </w:r>
      <w:r w:rsidRPr="00446470">
        <w:rPr>
          <w:rFonts w:ascii="Kaiti TC" w:eastAsia="Kaiti TC" w:hAnsi="Kaiti TC" w:hint="eastAsia"/>
          <w:color w:val="FF0000"/>
          <w:sz w:val="26"/>
          <w:szCs w:val="26"/>
          <w:shd w:val="clear" w:color="auto" w:fill="FFFFFF"/>
        </w:rPr>
        <w:t>称</w:t>
      </w:r>
      <w:r w:rsidRPr="005D292E">
        <w:rPr>
          <w:rFonts w:ascii="Kaiti TC" w:eastAsia="Kaiti TC" w:hAnsi="Kaiti TC" w:hint="eastAsia"/>
          <w:color w:val="2B2B2B"/>
          <w:sz w:val="26"/>
          <w:szCs w:val="26"/>
          <w:shd w:val="clear" w:color="auto" w:fill="FFFFFF"/>
        </w:rPr>
        <w:t>，俄罗斯对乌克兰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  <w:shd w:val="clear" w:color="auto" w:fill="FFFFFF"/>
        </w:rPr>
        <w:t>实施</w:t>
      </w:r>
      <w:r w:rsidRPr="005D292E">
        <w:rPr>
          <w:rFonts w:ascii="Kaiti TC" w:eastAsia="Kaiti TC" w:hAnsi="Kaiti TC" w:hint="eastAsia"/>
          <w:color w:val="2B2B2B"/>
          <w:sz w:val="26"/>
          <w:szCs w:val="26"/>
          <w:shd w:val="clear" w:color="auto" w:fill="FFFFFF"/>
        </w:rPr>
        <w:t>了超过12小时的大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  <w:shd w:val="clear" w:color="auto" w:fill="FFFFFF"/>
        </w:rPr>
        <w:t>规模空袭</w:t>
      </w:r>
      <w:r w:rsidRPr="005D292E">
        <w:rPr>
          <w:rFonts w:ascii="Kaiti TC" w:eastAsia="Kaiti TC" w:hAnsi="Kaiti TC" w:hint="eastAsia"/>
          <w:color w:val="2B2B2B"/>
          <w:sz w:val="26"/>
          <w:szCs w:val="26"/>
          <w:shd w:val="clear" w:color="auto" w:fill="FFFFFF"/>
        </w:rPr>
        <w:t>，</w:t>
      </w:r>
      <w:r w:rsidRPr="00312314">
        <w:rPr>
          <w:rFonts w:ascii="Kaiti TC" w:eastAsia="Kaiti TC" w:hAnsi="Kaiti TC" w:hint="eastAsia"/>
          <w:color w:val="000000" w:themeColor="text1"/>
          <w:sz w:val="26"/>
          <w:szCs w:val="26"/>
          <w:shd w:val="clear" w:color="auto" w:fill="FFFFFF"/>
        </w:rPr>
        <w:t>目标</w:t>
      </w:r>
      <w:r w:rsidRPr="005D292E">
        <w:rPr>
          <w:rFonts w:ascii="Kaiti TC" w:eastAsia="Kaiti TC" w:hAnsi="Kaiti TC" w:hint="eastAsia"/>
          <w:color w:val="2B2B2B"/>
          <w:sz w:val="26"/>
          <w:szCs w:val="26"/>
          <w:shd w:val="clear" w:color="auto" w:fill="FFFFFF"/>
        </w:rPr>
        <w:t>是乌克兰首都基辅</w:t>
      </w:r>
      <w:r w:rsidRPr="00312314">
        <w:rPr>
          <w:rFonts w:ascii="Kaiti TC" w:eastAsia="Kaiti TC" w:hAnsi="Kaiti TC" w:hint="eastAsia"/>
          <w:color w:val="2B2B2B"/>
          <w:sz w:val="26"/>
          <w:szCs w:val="26"/>
          <w:u w:val="single"/>
          <w:shd w:val="clear" w:color="auto" w:fill="FFFFFF"/>
        </w:rPr>
        <w:t>等多地</w:t>
      </w:r>
      <w:r>
        <w:rPr>
          <w:rFonts w:ascii="Kaiti TC" w:eastAsia="Kaiti TC" w:hAnsi="Kaiti TC" w:hint="eastAsia"/>
          <w:color w:val="2B2B2B"/>
          <w:sz w:val="26"/>
          <w:szCs w:val="26"/>
          <w:shd w:val="clear" w:color="auto" w:fill="FFFFFF"/>
        </w:rPr>
        <w:t>。</w:t>
      </w:r>
    </w:p>
    <w:p w:rsidR="00446470" w:rsidRPr="005D292E" w:rsidRDefault="00446470" w:rsidP="00446470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2B2B2B"/>
          <w:sz w:val="26"/>
          <w:szCs w:val="26"/>
        </w:rPr>
      </w:pPr>
      <w:r w:rsidRPr="005D292E">
        <w:rPr>
          <w:rFonts w:ascii="Kaiti TC" w:eastAsia="Kaiti TC" w:hAnsi="Kaiti TC" w:hint="eastAsia"/>
          <w:color w:val="2B2B2B"/>
          <w:sz w:val="26"/>
          <w:szCs w:val="26"/>
        </w:rPr>
        <w:t>路透社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</w:rPr>
        <w:t>援引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泽连斯基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</w:rPr>
        <w:t>发布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的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</w:rPr>
        <w:t>网帖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称，当地时间28日，俄军出动了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</w:rPr>
        <w:t>近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600架无人机和包括“匕首”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</w:rPr>
        <w:t>高</w:t>
      </w:r>
      <w:r w:rsidRPr="00446470">
        <w:rPr>
          <w:rFonts w:ascii="Kaiti TC" w:eastAsia="Kaiti TC" w:hAnsi="Kaiti TC" w:hint="eastAsia"/>
          <w:color w:val="FF0000"/>
          <w:sz w:val="26"/>
          <w:szCs w:val="26"/>
          <w:u w:val="single"/>
        </w:rPr>
        <w:t>超</w:t>
      </w:r>
      <w:r w:rsidRPr="00446470">
        <w:rPr>
          <w:rFonts w:ascii="Kaiti TC" w:eastAsia="Kaiti TC" w:hAnsi="Kaiti TC" w:hint="eastAsia"/>
          <w:color w:val="FF0000"/>
          <w:sz w:val="26"/>
          <w:szCs w:val="26"/>
        </w:rPr>
        <w:t>音</w:t>
      </w:r>
      <w:r w:rsidRPr="00312314">
        <w:rPr>
          <w:rFonts w:ascii="Kaiti TC" w:eastAsia="Kaiti TC" w:hAnsi="Kaiti TC" w:hint="eastAsia"/>
          <w:color w:val="FF0000"/>
          <w:sz w:val="26"/>
          <w:szCs w:val="26"/>
          <w:u w:val="single"/>
        </w:rPr>
        <w:t>速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导弹在内的40多枚导弹，</w:t>
      </w:r>
      <w:r w:rsidRPr="00312314">
        <w:rPr>
          <w:rFonts w:ascii="Kaiti TC" w:eastAsia="Kaiti TC" w:hAnsi="Kaiti TC" w:hint="eastAsia"/>
          <w:color w:val="2B2B2B"/>
          <w:sz w:val="26"/>
          <w:szCs w:val="26"/>
          <w:u w:val="single"/>
        </w:rPr>
        <w:t>打击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了乌克兰首都基辅市、基辅州和苏梅州等地，</w:t>
      </w:r>
      <w:r w:rsidRPr="00312314">
        <w:rPr>
          <w:rFonts w:ascii="Kaiti TC" w:eastAsia="Kaiti TC" w:hAnsi="Kaiti TC" w:hint="eastAsia"/>
          <w:color w:val="2B2B2B"/>
          <w:sz w:val="26"/>
          <w:szCs w:val="26"/>
          <w:u w:val="single"/>
        </w:rPr>
        <w:t>目前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基辅已有4人死亡，各地共有至少40人受伤。</w:t>
      </w:r>
    </w:p>
    <w:p w:rsidR="00446470" w:rsidRPr="005D292E" w:rsidRDefault="00446470" w:rsidP="00446470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2B2B2B"/>
          <w:sz w:val="26"/>
          <w:szCs w:val="26"/>
        </w:rPr>
      </w:pPr>
      <w:r w:rsidRPr="005D292E">
        <w:rPr>
          <w:rFonts w:ascii="Kaiti TC" w:eastAsia="Kaiti TC" w:hAnsi="Kaiti TC" w:hint="eastAsia"/>
          <w:color w:val="2B2B2B"/>
          <w:sz w:val="26"/>
          <w:szCs w:val="26"/>
        </w:rPr>
        <w:t>报道还援引一名独立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</w:rPr>
        <w:t>观察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员的消息称，这是自2022年乌克兰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</w:rPr>
        <w:t>危机爆发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以来俄罗斯对基辅及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</w:rPr>
        <w:t>周边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地区最大规模的</w:t>
      </w:r>
      <w:r w:rsidRPr="00312314">
        <w:rPr>
          <w:rFonts w:ascii="Kaiti TC" w:eastAsia="Kaiti TC" w:hAnsi="Kaiti TC" w:hint="eastAsia"/>
          <w:color w:val="2B2B2B"/>
          <w:sz w:val="26"/>
          <w:szCs w:val="26"/>
        </w:rPr>
        <w:t>打击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行动之一。</w:t>
      </w:r>
    </w:p>
    <w:p w:rsidR="00446470" w:rsidRDefault="00446470" w:rsidP="00446470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2B2B2B"/>
          <w:sz w:val="26"/>
          <w:szCs w:val="26"/>
        </w:rPr>
      </w:pPr>
      <w:r w:rsidRPr="005D292E">
        <w:rPr>
          <w:rFonts w:ascii="Kaiti TC" w:eastAsia="Kaiti TC" w:hAnsi="Kaiti TC" w:hint="eastAsia"/>
          <w:color w:val="2B2B2B"/>
          <w:sz w:val="26"/>
          <w:szCs w:val="26"/>
        </w:rPr>
        <w:t>俄罗斯国防部同一天</w:t>
      </w:r>
      <w:r w:rsidRPr="00B66F83">
        <w:rPr>
          <w:rFonts w:ascii="Kaiti TC" w:eastAsia="Kaiti TC" w:hAnsi="Kaiti TC" w:hint="eastAsia"/>
          <w:color w:val="2B2B2B"/>
          <w:sz w:val="26"/>
          <w:szCs w:val="26"/>
          <w:u w:val="single"/>
        </w:rPr>
        <w:t>通报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称，俄军本次空袭的目标主要为乌方军工生产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</w:rPr>
        <w:t>设施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和军用机场。此外，俄军当天在多地共</w:t>
      </w:r>
      <w:r w:rsidRPr="00446470">
        <w:rPr>
          <w:rFonts w:ascii="Kaiti TC" w:eastAsia="Kaiti TC" w:hAnsi="Kaiti TC" w:hint="eastAsia"/>
          <w:color w:val="2B2B2B"/>
          <w:sz w:val="26"/>
          <w:szCs w:val="26"/>
          <w:u w:val="single"/>
        </w:rPr>
        <w:t>击毁</w:t>
      </w:r>
      <w:r w:rsidRPr="005D292E">
        <w:rPr>
          <w:rFonts w:ascii="Kaiti TC" w:eastAsia="Kaiti TC" w:hAnsi="Kaiti TC" w:hint="eastAsia"/>
          <w:color w:val="2B2B2B"/>
          <w:sz w:val="26"/>
          <w:szCs w:val="26"/>
        </w:rPr>
        <w:t>41架乌克兰无人机，其中库尔斯克州12架、布良斯克州10架。</w:t>
      </w:r>
    </w:p>
    <w:p w:rsidR="00312314" w:rsidRDefault="00312314" w:rsidP="00446470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2B2B2B"/>
          <w:sz w:val="26"/>
          <w:szCs w:val="26"/>
        </w:rPr>
      </w:pPr>
    </w:p>
    <w:p w:rsidR="00446470" w:rsidRPr="005D292E" w:rsidRDefault="00000000" w:rsidP="00446470">
      <w:pPr>
        <w:contextualSpacing/>
        <w:rPr>
          <w:rFonts w:ascii="Kaiti TC" w:eastAsia="Kaiti TC" w:hAnsi="Kaiti TC"/>
          <w:sz w:val="26"/>
          <w:szCs w:val="26"/>
        </w:rPr>
      </w:pPr>
      <w:hyperlink r:id="rId4" w:history="1">
        <w:r w:rsidR="00446470" w:rsidRPr="005D292E">
          <w:rPr>
            <w:rStyle w:val="Collegamentoipertestuale"/>
            <w:rFonts w:ascii="Kaiti TC" w:eastAsia="Kaiti TC" w:hAnsi="Kaiti TC"/>
            <w:sz w:val="26"/>
            <w:szCs w:val="26"/>
          </w:rPr>
          <w:t>https://news.ifeng.com/c/8n1fL9CfT2g</w:t>
        </w:r>
      </w:hyperlink>
    </w:p>
    <w:p w:rsidR="00446470" w:rsidRPr="005D292E" w:rsidRDefault="00446470" w:rsidP="00446470">
      <w:pPr>
        <w:contextualSpacing/>
        <w:rPr>
          <w:rFonts w:ascii="Kaiti TC" w:eastAsia="Kaiti TC" w:hAnsi="Kaiti TC"/>
          <w:b/>
          <w:bCs/>
          <w:color w:val="232A31"/>
          <w:sz w:val="26"/>
          <w:szCs w:val="26"/>
          <w:shd w:val="clear" w:color="auto" w:fill="FFFFFF"/>
        </w:rPr>
      </w:pPr>
    </w:p>
    <w:p w:rsidR="00446470" w:rsidRPr="005D292E" w:rsidRDefault="00446470" w:rsidP="00446470">
      <w:pPr>
        <w:contextualSpacing/>
        <w:rPr>
          <w:rFonts w:ascii="Kaiti TC" w:eastAsia="Kaiti TC" w:hAnsi="Kaiti TC"/>
          <w:b/>
          <w:bCs/>
          <w:sz w:val="26"/>
          <w:szCs w:val="26"/>
        </w:rPr>
      </w:pPr>
      <w:r w:rsidRPr="005D292E">
        <w:rPr>
          <w:rFonts w:ascii="Kaiti TC" w:eastAsia="Kaiti TC" w:hAnsi="Kaiti TC" w:hint="eastAsia"/>
          <w:b/>
          <w:bCs/>
          <w:sz w:val="26"/>
          <w:szCs w:val="26"/>
        </w:rPr>
        <w:t>俄罗斯空袭乌克兰1</w:t>
      </w:r>
      <w:r w:rsidRPr="005D292E">
        <w:rPr>
          <w:rFonts w:ascii="Kaiti TC" w:eastAsia="Kaiti TC" w:hAnsi="Kaiti TC"/>
          <w:b/>
          <w:bCs/>
          <w:sz w:val="26"/>
          <w:szCs w:val="26"/>
        </w:rPr>
        <w:t>2</w:t>
      </w:r>
      <w:r w:rsidRPr="005D292E">
        <w:rPr>
          <w:rFonts w:ascii="Kaiti TC" w:eastAsia="Kaiti TC" w:hAnsi="Kaiti TC" w:hint="eastAsia"/>
          <w:b/>
          <w:bCs/>
          <w:sz w:val="26"/>
          <w:szCs w:val="26"/>
        </w:rPr>
        <w:t xml:space="preserve">小时 </w:t>
      </w:r>
      <w:r w:rsidRPr="005D292E">
        <w:rPr>
          <w:rFonts w:ascii="Kaiti TC" w:eastAsia="Kaiti TC" w:hAnsi="Kaiti TC"/>
          <w:b/>
          <w:bCs/>
          <w:sz w:val="26"/>
          <w:szCs w:val="26"/>
        </w:rPr>
        <w:t xml:space="preserve"> </w:t>
      </w:r>
      <w:r w:rsidRPr="005D292E">
        <w:rPr>
          <w:rFonts w:ascii="Kaiti TC" w:eastAsia="Kaiti TC" w:hAnsi="Kaiti TC" w:hint="eastAsia"/>
          <w:b/>
          <w:bCs/>
          <w:sz w:val="26"/>
          <w:szCs w:val="26"/>
        </w:rPr>
        <w:t>近6</w:t>
      </w:r>
      <w:r w:rsidRPr="005D292E">
        <w:rPr>
          <w:rFonts w:ascii="Kaiti TC" w:eastAsia="Kaiti TC" w:hAnsi="Kaiti TC"/>
          <w:b/>
          <w:bCs/>
          <w:sz w:val="26"/>
          <w:szCs w:val="26"/>
        </w:rPr>
        <w:t>00</w:t>
      </w:r>
      <w:r w:rsidRPr="005D292E">
        <w:rPr>
          <w:rFonts w:ascii="Kaiti TC" w:eastAsia="Kaiti TC" w:hAnsi="Kaiti TC" w:hint="eastAsia"/>
          <w:b/>
          <w:bCs/>
          <w:sz w:val="26"/>
          <w:szCs w:val="26"/>
        </w:rPr>
        <w:t>架无人机袭</w:t>
      </w:r>
      <w:r w:rsidR="00E27394">
        <w:rPr>
          <w:rFonts w:ascii="Kaiti TC" w:eastAsia="Kaiti TC" w:hAnsi="Kaiti TC" w:hint="eastAsia"/>
          <w:b/>
          <w:bCs/>
          <w:sz w:val="26"/>
          <w:szCs w:val="26"/>
        </w:rPr>
        <w:t>来</w:t>
      </w:r>
      <w:r w:rsidR="00E27394" w:rsidRPr="00E27394">
        <w:rPr>
          <w:rFonts w:ascii="Kaiti TC" w:eastAsia="Kaiti TC" w:hAnsi="Kaiti TC" w:hint="eastAsia"/>
          <w:b/>
          <w:bCs/>
          <w:color w:val="FF0000"/>
          <w:sz w:val="26"/>
          <w:szCs w:val="26"/>
        </w:rPr>
        <w:t>酿</w:t>
      </w:r>
      <w:r w:rsidRPr="005D292E">
        <w:rPr>
          <w:rFonts w:ascii="Kaiti TC" w:eastAsia="Kaiti TC" w:hAnsi="Kaiti TC" w:hint="eastAsia"/>
          <w:b/>
          <w:bCs/>
          <w:sz w:val="26"/>
          <w:szCs w:val="26"/>
        </w:rPr>
        <w:t>4死7</w:t>
      </w:r>
      <w:r w:rsidRPr="005D292E">
        <w:rPr>
          <w:rFonts w:ascii="Kaiti TC" w:eastAsia="Kaiti TC" w:hAnsi="Kaiti TC"/>
          <w:b/>
          <w:bCs/>
          <w:sz w:val="26"/>
          <w:szCs w:val="26"/>
        </w:rPr>
        <w:t>0</w:t>
      </w:r>
      <w:r w:rsidRPr="005D292E">
        <w:rPr>
          <w:rFonts w:ascii="Kaiti TC" w:eastAsia="Kaiti TC" w:hAnsi="Kaiti TC" w:hint="eastAsia"/>
          <w:b/>
          <w:bCs/>
          <w:sz w:val="26"/>
          <w:szCs w:val="26"/>
        </w:rPr>
        <w:t>伤</w:t>
      </w:r>
    </w:p>
    <w:p w:rsidR="00446470" w:rsidRPr="005D292E" w:rsidRDefault="00446470" w:rsidP="00446470">
      <w:pPr>
        <w:contextualSpacing/>
        <w:rPr>
          <w:rFonts w:ascii="Kaiti TC" w:eastAsia="Kaiti TC" w:hAnsi="Kaiti TC"/>
          <w:sz w:val="26"/>
          <w:szCs w:val="26"/>
        </w:rPr>
      </w:pPr>
      <w:r w:rsidRPr="005D292E">
        <w:rPr>
          <w:rFonts w:ascii="Kaiti TC" w:eastAsia="Kaiti TC" w:hAnsi="Kaiti TC" w:hint="eastAsia"/>
          <w:sz w:val="26"/>
          <w:szCs w:val="26"/>
        </w:rPr>
        <w:t>乌克兰近期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遭到</w:t>
      </w:r>
      <w:r w:rsidRPr="005D292E">
        <w:rPr>
          <w:rFonts w:ascii="Kaiti TC" w:eastAsia="Kaiti TC" w:hAnsi="Kaiti TC" w:hint="eastAsia"/>
          <w:sz w:val="26"/>
          <w:szCs w:val="26"/>
        </w:rPr>
        <w:t xml:space="preserve">俄罗斯大规模空袭，持续时间超过12小时，造成至少4人丧生、70人受伤。总统泽连斯基（Volodymyr </w:t>
      </w:r>
      <w:proofErr w:type="spellStart"/>
      <w:r w:rsidRPr="005D292E">
        <w:rPr>
          <w:rFonts w:ascii="Kaiti TC" w:eastAsia="Kaiti TC" w:hAnsi="Kaiti TC" w:hint="eastAsia"/>
          <w:sz w:val="26"/>
          <w:szCs w:val="26"/>
        </w:rPr>
        <w:t>Zelensky</w:t>
      </w:r>
      <w:proofErr w:type="spellEnd"/>
      <w:r w:rsidRPr="005D292E">
        <w:rPr>
          <w:rFonts w:ascii="Kaiti TC" w:eastAsia="Kaiti TC" w:hAnsi="Kaiti TC" w:hint="eastAsia"/>
          <w:sz w:val="26"/>
          <w:szCs w:val="26"/>
        </w:rPr>
        <w:t>）</w:t>
      </w:r>
      <w:r w:rsidRPr="00B66F83">
        <w:rPr>
          <w:rFonts w:ascii="Kaiti TC" w:eastAsia="Kaiti TC" w:hAnsi="Kaiti TC" w:hint="eastAsia"/>
          <w:color w:val="00B0F0"/>
          <w:sz w:val="26"/>
          <w:szCs w:val="26"/>
          <w:u w:val="single"/>
        </w:rPr>
        <w:t>痛斥这是“卑劣”行径</w:t>
      </w:r>
      <w:r w:rsidRPr="005D292E">
        <w:rPr>
          <w:rFonts w:ascii="Kaiti TC" w:eastAsia="Kaiti TC" w:hAnsi="Kaiti TC" w:hint="eastAsia"/>
          <w:sz w:val="26"/>
          <w:szCs w:val="26"/>
        </w:rPr>
        <w:t>，并誓言乌克兰将会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反击</w:t>
      </w:r>
      <w:r w:rsidRPr="005D292E">
        <w:rPr>
          <w:rFonts w:ascii="Kaiti TC" w:eastAsia="Kaiti TC" w:hAnsi="Kaiti TC" w:hint="eastAsia"/>
          <w:sz w:val="26"/>
          <w:szCs w:val="26"/>
        </w:rPr>
        <w:t>。</w:t>
      </w:r>
    </w:p>
    <w:p w:rsidR="00446470" w:rsidRPr="005D292E" w:rsidRDefault="00446470" w:rsidP="00446470">
      <w:pPr>
        <w:contextualSpacing/>
        <w:rPr>
          <w:rFonts w:ascii="Kaiti TC" w:eastAsia="Kaiti TC" w:hAnsi="Kaiti TC"/>
          <w:sz w:val="26"/>
          <w:szCs w:val="26"/>
        </w:rPr>
      </w:pPr>
      <w:r w:rsidRPr="005D292E">
        <w:rPr>
          <w:rFonts w:ascii="Kaiti TC" w:eastAsia="Kaiti TC" w:hAnsi="Kaiti TC" w:hint="eastAsia"/>
          <w:sz w:val="26"/>
          <w:szCs w:val="26"/>
        </w:rPr>
        <w:t>根据《BBC》</w:t>
      </w:r>
      <w:r w:rsidRPr="00446470">
        <w:rPr>
          <w:rFonts w:ascii="Kaiti TC" w:eastAsia="Kaiti TC" w:hAnsi="Kaiti TC" w:hint="eastAsia"/>
          <w:color w:val="FF0000"/>
          <w:sz w:val="26"/>
          <w:szCs w:val="26"/>
        </w:rPr>
        <w:t>报导</w:t>
      </w:r>
      <w:r w:rsidRPr="005D292E">
        <w:rPr>
          <w:rFonts w:ascii="Kaiti TC" w:eastAsia="Kaiti TC" w:hAnsi="Kaiti TC" w:hint="eastAsia"/>
          <w:sz w:val="26"/>
          <w:szCs w:val="26"/>
        </w:rPr>
        <w:t>，这次攻击是近几个月来最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猛烈</w:t>
      </w:r>
      <w:r w:rsidRPr="005D292E">
        <w:rPr>
          <w:rFonts w:ascii="Kaiti TC" w:eastAsia="Kaiti TC" w:hAnsi="Kaiti TC" w:hint="eastAsia"/>
          <w:sz w:val="26"/>
          <w:szCs w:val="26"/>
        </w:rPr>
        <w:t>的一次，俄罗斯出动近600架无人机与数十枚飞弹，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袭击</w:t>
      </w:r>
      <w:r w:rsidRPr="005D292E">
        <w:rPr>
          <w:rFonts w:ascii="Kaiti TC" w:eastAsia="Kaiti TC" w:hAnsi="Kaiti TC" w:hint="eastAsia"/>
          <w:sz w:val="26"/>
          <w:szCs w:val="26"/>
        </w:rPr>
        <w:t>7个地区。死者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全数</w:t>
      </w:r>
      <w:r w:rsidRPr="00E27394">
        <w:rPr>
          <w:rFonts w:ascii="Kaiti TC" w:eastAsia="Kaiti TC" w:hAnsi="Kaiti TC" w:hint="eastAsia"/>
          <w:color w:val="FF0000"/>
          <w:sz w:val="26"/>
          <w:szCs w:val="26"/>
        </w:rPr>
        <w:t>来自</w:t>
      </w:r>
      <w:r w:rsidRPr="005D292E">
        <w:rPr>
          <w:rFonts w:ascii="Kaiti TC" w:eastAsia="Kaiti TC" w:hAnsi="Kaiti TC" w:hint="eastAsia"/>
          <w:sz w:val="26"/>
          <w:szCs w:val="26"/>
        </w:rPr>
        <w:t>首都基辅（Kyiv），其中包括一名12岁女孩。泽连斯基</w:t>
      </w:r>
      <w:r w:rsidRPr="00E27394">
        <w:rPr>
          <w:rFonts w:ascii="Kaiti TC" w:eastAsia="Kaiti TC" w:hAnsi="Kaiti TC" w:hint="eastAsia"/>
          <w:color w:val="FF0000"/>
          <w:sz w:val="26"/>
          <w:szCs w:val="26"/>
        </w:rPr>
        <w:t>指出</w:t>
      </w:r>
      <w:r w:rsidRPr="005D292E">
        <w:rPr>
          <w:rFonts w:ascii="Kaiti TC" w:eastAsia="Kaiti TC" w:hAnsi="Kaiti TC" w:hint="eastAsia"/>
          <w:sz w:val="26"/>
          <w:szCs w:val="26"/>
        </w:rPr>
        <w:t>，基辅多处民用设施遭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轰炸</w:t>
      </w:r>
      <w:r w:rsidRPr="005D292E">
        <w:rPr>
          <w:rFonts w:ascii="Kaiti TC" w:eastAsia="Kaiti TC" w:hAnsi="Kaiti TC" w:hint="eastAsia"/>
          <w:sz w:val="26"/>
          <w:szCs w:val="26"/>
        </w:rPr>
        <w:t>，包括一家</w:t>
      </w:r>
      <w:r>
        <w:rPr>
          <w:rFonts w:ascii="Kaiti TC" w:eastAsia="Kaiti TC" w:hAnsi="Kaiti TC" w:hint="eastAsia"/>
          <w:sz w:val="26"/>
          <w:szCs w:val="26"/>
        </w:rPr>
        <w:t>面包</w:t>
      </w:r>
      <w:r w:rsidRPr="005D292E">
        <w:rPr>
          <w:rFonts w:ascii="Kaiti TC" w:eastAsia="Kaiti TC" w:hAnsi="Kaiti TC" w:hint="eastAsia"/>
          <w:sz w:val="26"/>
          <w:szCs w:val="26"/>
        </w:rPr>
        <w:t>厂、汽车橡胶工厂、公寓大楼与研究机构。</w:t>
      </w:r>
    </w:p>
    <w:p w:rsidR="00446470" w:rsidRPr="005D292E" w:rsidRDefault="00446470" w:rsidP="00446470">
      <w:pPr>
        <w:contextualSpacing/>
        <w:rPr>
          <w:rFonts w:ascii="Kaiti TC" w:eastAsia="Kaiti TC" w:hAnsi="Kaiti TC"/>
          <w:sz w:val="26"/>
          <w:szCs w:val="26"/>
        </w:rPr>
      </w:pPr>
      <w:r w:rsidRPr="005D292E">
        <w:rPr>
          <w:rFonts w:ascii="Kaiti TC" w:eastAsia="Kaiti TC" w:hAnsi="Kaiti TC"/>
          <w:sz w:val="26"/>
          <w:szCs w:val="26"/>
        </w:rPr>
        <w:t>……</w:t>
      </w:r>
    </w:p>
    <w:p w:rsidR="00446470" w:rsidRPr="005D292E" w:rsidRDefault="00446470" w:rsidP="00446470">
      <w:pPr>
        <w:contextualSpacing/>
        <w:rPr>
          <w:rFonts w:ascii="Kaiti TC" w:eastAsia="Kaiti TC" w:hAnsi="Kaiti TC"/>
          <w:sz w:val="26"/>
          <w:szCs w:val="26"/>
        </w:rPr>
      </w:pPr>
      <w:r w:rsidRPr="005D292E">
        <w:rPr>
          <w:rFonts w:ascii="Kaiti TC" w:eastAsia="Kaiti TC" w:hAnsi="Kaiti TC" w:hint="eastAsia"/>
          <w:sz w:val="26"/>
          <w:szCs w:val="26"/>
        </w:rPr>
        <w:t>这场袭击发生在</w:t>
      </w:r>
      <w:r w:rsidR="00E27394" w:rsidRPr="00D67142">
        <w:rPr>
          <w:rFonts w:ascii="Kaiti TC" w:eastAsia="Kaiti TC" w:hAnsi="Kaiti TC" w:hint="eastAsia"/>
          <w:color w:val="FF0000"/>
          <w:sz w:val="26"/>
          <w:szCs w:val="26"/>
        </w:rPr>
        <w:t>周</w:t>
      </w:r>
      <w:r w:rsidRPr="00D67142">
        <w:rPr>
          <w:rFonts w:ascii="Kaiti TC" w:eastAsia="Kaiti TC" w:hAnsi="Kaiti TC" w:hint="eastAsia"/>
          <w:color w:val="FF0000"/>
          <w:sz w:val="26"/>
          <w:szCs w:val="26"/>
        </w:rPr>
        <w:t>末夜晚</w:t>
      </w:r>
      <w:r w:rsidRPr="005D292E">
        <w:rPr>
          <w:rFonts w:ascii="Kaiti TC" w:eastAsia="Kaiti TC" w:hAnsi="Kaiti TC" w:hint="eastAsia"/>
          <w:sz w:val="26"/>
          <w:szCs w:val="26"/>
        </w:rPr>
        <w:t>，第一次警报响起时。基辅上空响彻防空</w:t>
      </w:r>
      <w:r w:rsidRPr="00B66F83">
        <w:rPr>
          <w:rFonts w:ascii="Kaiti TC" w:eastAsia="Kaiti TC" w:hAnsi="Kaiti TC" w:hint="eastAsia"/>
          <w:color w:val="FF0000"/>
          <w:sz w:val="26"/>
          <w:szCs w:val="26"/>
        </w:rPr>
        <w:t>砲</w:t>
      </w:r>
      <w:r w:rsidRPr="005D292E">
        <w:rPr>
          <w:rFonts w:ascii="Kaiti TC" w:eastAsia="Kaiti TC" w:hAnsi="Kaiti TC" w:hint="eastAsia"/>
          <w:sz w:val="26"/>
          <w:szCs w:val="26"/>
        </w:rPr>
        <w:t>火与爆炸声，</w:t>
      </w:r>
      <w:r w:rsidRPr="00ED13AE">
        <w:rPr>
          <w:rFonts w:ascii="Kaiti TC" w:eastAsia="Kaiti TC" w:hAnsi="Kaiti TC" w:hint="eastAsia"/>
          <w:color w:val="FF0000"/>
          <w:sz w:val="26"/>
          <w:szCs w:val="26"/>
        </w:rPr>
        <w:t>研判</w:t>
      </w:r>
      <w:r w:rsidRPr="005D292E">
        <w:rPr>
          <w:rFonts w:ascii="Kaiti TC" w:eastAsia="Kaiti TC" w:hAnsi="Kaiti TC" w:hint="eastAsia"/>
          <w:sz w:val="26"/>
          <w:szCs w:val="26"/>
        </w:rPr>
        <w:t>部分无人机已遭拦截。当局不断</w:t>
      </w:r>
      <w:r w:rsidRPr="00ED13AE">
        <w:rPr>
          <w:rFonts w:ascii="Kaiti TC" w:eastAsia="Kaiti TC" w:hAnsi="Kaiti TC" w:hint="eastAsia"/>
          <w:color w:val="FF0000"/>
          <w:sz w:val="26"/>
          <w:szCs w:val="26"/>
        </w:rPr>
        <w:t>透过</w:t>
      </w:r>
      <w:r w:rsidRPr="005D292E">
        <w:rPr>
          <w:rFonts w:ascii="Kaiti TC" w:eastAsia="Kaiti TC" w:hAnsi="Kaiti TC" w:hint="eastAsia"/>
          <w:sz w:val="26"/>
          <w:szCs w:val="26"/>
        </w:rPr>
        <w:t>空袭警报系统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催促</w:t>
      </w:r>
      <w:r w:rsidRPr="005D292E">
        <w:rPr>
          <w:rFonts w:ascii="Kaiti TC" w:eastAsia="Kaiti TC" w:hAnsi="Kaiti TC" w:hint="eastAsia"/>
          <w:sz w:val="26"/>
          <w:szCs w:val="26"/>
        </w:rPr>
        <w:t>居民进入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避难</w:t>
      </w:r>
      <w:r w:rsidRPr="005D292E">
        <w:rPr>
          <w:rFonts w:ascii="Kaiti TC" w:eastAsia="Kaiti TC" w:hAnsi="Kaiti TC" w:hint="eastAsia"/>
          <w:sz w:val="26"/>
          <w:szCs w:val="26"/>
        </w:rPr>
        <w:t>所，</w:t>
      </w:r>
      <w:r w:rsidRPr="00D67142">
        <w:rPr>
          <w:rFonts w:ascii="Kaiti TC" w:eastAsia="Kaiti TC" w:hAnsi="Kaiti TC" w:hint="eastAsia"/>
          <w:color w:val="FF0000"/>
          <w:sz w:val="26"/>
          <w:szCs w:val="26"/>
          <w:u w:val="single"/>
        </w:rPr>
        <w:t>提醒</w:t>
      </w:r>
      <w:r w:rsidR="00D67142" w:rsidRPr="00D67142">
        <w:rPr>
          <w:rFonts w:ascii="Kaiti TC" w:eastAsia="Kaiti TC" w:hAnsi="Kaiti TC" w:hint="eastAsia"/>
          <w:color w:val="00B0F0"/>
          <w:sz w:val="26"/>
          <w:szCs w:val="26"/>
        </w:rPr>
        <w:t>人们</w:t>
      </w:r>
      <w:r w:rsidR="00D67142">
        <w:rPr>
          <w:rFonts w:ascii="Kaiti TC" w:eastAsia="Kaiti TC" w:hAnsi="Kaiti TC" w:hint="eastAsia"/>
          <w:color w:val="00B0F0"/>
          <w:sz w:val="26"/>
          <w:szCs w:val="26"/>
        </w:rPr>
        <w:t>，</w:t>
      </w:r>
      <w:r w:rsidRPr="00D67142">
        <w:rPr>
          <w:rFonts w:ascii="Kaiti TC" w:eastAsia="Kaiti TC" w:hAnsi="Kaiti TC" w:hint="eastAsia"/>
          <w:color w:val="FF0000"/>
          <w:sz w:val="26"/>
          <w:szCs w:val="26"/>
        </w:rPr>
        <w:t>随着数百架无人机逼近城市，</w:t>
      </w:r>
      <w:r w:rsidRPr="00B66F83">
        <w:rPr>
          <w:rFonts w:ascii="Kaiti TC" w:eastAsia="Kaiti TC" w:hAnsi="Kaiti TC" w:hint="eastAsia"/>
          <w:color w:val="FF0000"/>
          <w:sz w:val="26"/>
          <w:szCs w:val="26"/>
        </w:rPr>
        <w:t>威胁持续升高</w:t>
      </w:r>
      <w:r w:rsidRPr="005D292E">
        <w:rPr>
          <w:rFonts w:ascii="Kaiti TC" w:eastAsia="Kaiti TC" w:hAnsi="Kaiti TC" w:hint="eastAsia"/>
          <w:sz w:val="26"/>
          <w:szCs w:val="26"/>
        </w:rPr>
        <w:t>。</w:t>
      </w:r>
      <w:r w:rsidR="00D67142" w:rsidRPr="00D67142">
        <w:rPr>
          <w:rFonts w:ascii="Kaiti TC" w:eastAsia="Kaiti TC" w:hAnsi="Kaiti TC" w:hint="eastAsia"/>
          <w:color w:val="00B0F0"/>
          <w:sz w:val="26"/>
          <w:szCs w:val="26"/>
        </w:rPr>
        <w:t>向城市逼近，城市</w:t>
      </w:r>
      <w:r w:rsidR="00D67142">
        <w:rPr>
          <w:rFonts w:ascii="Kaiti TC" w:eastAsia="Kaiti TC" w:hAnsi="Kaiti TC" w:hint="eastAsia"/>
          <w:color w:val="00B0F0"/>
          <w:sz w:val="26"/>
          <w:szCs w:val="26"/>
        </w:rPr>
        <w:t>将陷入战火中</w:t>
      </w:r>
      <w:r w:rsidR="00D67142" w:rsidRPr="00D67142">
        <w:rPr>
          <w:rFonts w:ascii="Kaiti TC" w:eastAsia="Kaiti TC" w:hAnsi="Kaiti TC" w:hint="eastAsia"/>
          <w:color w:val="00B0F0"/>
          <w:sz w:val="26"/>
          <w:szCs w:val="26"/>
        </w:rPr>
        <w:t>。</w:t>
      </w:r>
    </w:p>
    <w:p w:rsidR="00446470" w:rsidRPr="005D292E" w:rsidRDefault="00446470" w:rsidP="00446470">
      <w:pPr>
        <w:contextualSpacing/>
        <w:rPr>
          <w:rFonts w:ascii="Kaiti TC" w:eastAsia="Kaiti TC" w:hAnsi="Kaiti TC"/>
          <w:sz w:val="26"/>
          <w:szCs w:val="26"/>
        </w:rPr>
      </w:pPr>
      <w:r w:rsidRPr="005D292E">
        <w:rPr>
          <w:rFonts w:ascii="Kaiti TC" w:eastAsia="Kaiti TC" w:hAnsi="Kaiti TC" w:hint="eastAsia"/>
          <w:sz w:val="26"/>
          <w:szCs w:val="26"/>
        </w:rPr>
        <w:lastRenderedPageBreak/>
        <w:t>泽连斯基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呼吁</w:t>
      </w:r>
      <w:r w:rsidRPr="005D292E">
        <w:rPr>
          <w:rFonts w:ascii="Kaiti TC" w:eastAsia="Kaiti TC" w:hAnsi="Kaiti TC" w:hint="eastAsia"/>
          <w:sz w:val="26"/>
          <w:szCs w:val="26"/>
        </w:rPr>
        <w:t>欧洲与美国给予“强烈回应”，并再度表态支持美国总统</w:t>
      </w:r>
      <w:r w:rsidRPr="00B66F83">
        <w:rPr>
          <w:rFonts w:ascii="Kaiti TC" w:eastAsia="Kaiti TC" w:hAnsi="Kaiti TC" w:hint="eastAsia"/>
          <w:color w:val="FF0000"/>
          <w:sz w:val="26"/>
          <w:szCs w:val="26"/>
        </w:rPr>
        <w:t>川普</w:t>
      </w:r>
      <w:r w:rsidRPr="005D292E">
        <w:rPr>
          <w:rFonts w:ascii="Kaiti TC" w:eastAsia="Kaiti TC" w:hAnsi="Kaiti TC" w:hint="eastAsia"/>
          <w:sz w:val="26"/>
          <w:szCs w:val="26"/>
        </w:rPr>
        <w:t>（Donald Trump）对俄罗斯施加更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严厉制裁</w:t>
      </w:r>
      <w:r w:rsidRPr="005D292E">
        <w:rPr>
          <w:rFonts w:ascii="Kaiti TC" w:eastAsia="Kaiti TC" w:hAnsi="Kaiti TC" w:hint="eastAsia"/>
          <w:sz w:val="26"/>
          <w:szCs w:val="26"/>
        </w:rPr>
        <w:t>的立场，同时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强调</w:t>
      </w:r>
      <w:r w:rsidRPr="005D292E">
        <w:rPr>
          <w:rFonts w:ascii="Kaiti TC" w:eastAsia="Kaiti TC" w:hAnsi="Kaiti TC" w:hint="eastAsia"/>
          <w:sz w:val="26"/>
          <w:szCs w:val="26"/>
        </w:rPr>
        <w:t>欧洲必须加速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摆脱</w:t>
      </w:r>
      <w:r w:rsidRPr="005D292E">
        <w:rPr>
          <w:rFonts w:ascii="Kaiti TC" w:eastAsia="Kaiti TC" w:hAnsi="Kaiti TC" w:hint="eastAsia"/>
          <w:sz w:val="26"/>
          <w:szCs w:val="26"/>
        </w:rPr>
        <w:t>对俄罗斯能源的</w:t>
      </w:r>
      <w:r w:rsidRPr="00B66F83">
        <w:rPr>
          <w:rFonts w:ascii="Kaiti TC" w:eastAsia="Kaiti TC" w:hAnsi="Kaiti TC" w:hint="eastAsia"/>
          <w:sz w:val="26"/>
          <w:szCs w:val="26"/>
          <w:u w:val="single"/>
        </w:rPr>
        <w:t>依赖</w:t>
      </w:r>
      <w:r w:rsidRPr="005D292E">
        <w:rPr>
          <w:rFonts w:ascii="Kaiti TC" w:eastAsia="Kaiti TC" w:hAnsi="Kaiti TC" w:hint="eastAsia"/>
          <w:sz w:val="26"/>
          <w:szCs w:val="26"/>
        </w:rPr>
        <w:t>。</w:t>
      </w:r>
    </w:p>
    <w:p w:rsidR="00446470" w:rsidRPr="005D292E" w:rsidRDefault="00446470" w:rsidP="00446470">
      <w:pPr>
        <w:contextualSpacing/>
        <w:rPr>
          <w:rFonts w:ascii="Kaiti TC" w:eastAsia="Kaiti TC" w:hAnsi="Kaiti TC"/>
          <w:sz w:val="26"/>
          <w:szCs w:val="26"/>
        </w:rPr>
      </w:pPr>
    </w:p>
    <w:p w:rsidR="00446470" w:rsidRPr="005D292E" w:rsidRDefault="00446470" w:rsidP="00446470">
      <w:pPr>
        <w:contextualSpacing/>
        <w:rPr>
          <w:rFonts w:ascii="Kaiti TC" w:eastAsia="Kaiti TC" w:hAnsi="Kaiti TC"/>
          <w:sz w:val="26"/>
          <w:szCs w:val="26"/>
        </w:rPr>
      </w:pPr>
      <w:r w:rsidRPr="005D292E">
        <w:rPr>
          <w:rFonts w:ascii="Kaiti TC" w:eastAsia="Kaiti TC" w:hAnsi="Kaiti TC" w:hint="eastAsia"/>
          <w:sz w:val="26"/>
          <w:szCs w:val="26"/>
        </w:rPr>
        <w:t>缩编自</w:t>
      </w:r>
    </w:p>
    <w:p w:rsidR="00446470" w:rsidRPr="005D292E" w:rsidRDefault="00446470" w:rsidP="00446470">
      <w:pPr>
        <w:contextualSpacing/>
        <w:rPr>
          <w:rFonts w:ascii="Kaiti TC" w:eastAsia="Kaiti TC" w:hAnsi="Kaiti TC"/>
          <w:sz w:val="26"/>
          <w:szCs w:val="26"/>
        </w:rPr>
      </w:pPr>
      <w:r w:rsidRPr="005D292E">
        <w:rPr>
          <w:rFonts w:ascii="Kaiti TC" w:eastAsia="Kaiti TC" w:hAnsi="Kaiti TC"/>
          <w:sz w:val="26"/>
          <w:szCs w:val="26"/>
        </w:rPr>
        <w:t>https://tw.news.yahoo.com/%E4%BF%84%E7%BE%85%E6%96%AF%E7%A9%BA%E8%A5%B2%E7%83%8F%E5%85%8B%E8%98%AD12%E5%B0%8F%E6%99%82-%E8%BF%91600%E6%9E%B6%E7%84%A1%E4%BA%BA%E6%A9%9F%E8%A5%B2%E4%BE%86%E9%87%804%E6%AD%BB70%E5%82%B7-231346927.html</w:t>
      </w:r>
    </w:p>
    <w:p w:rsidR="00DD7AF1" w:rsidRDefault="00DD7AF1"/>
    <w:p w:rsidR="00DD7AF1" w:rsidRDefault="00DD7AF1"/>
    <w:p w:rsidR="00B66F83" w:rsidRDefault="00B66F83" w:rsidP="00B66F83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2B2B2B"/>
          <w:sz w:val="26"/>
          <w:szCs w:val="26"/>
        </w:rPr>
      </w:pPr>
      <w:r>
        <w:rPr>
          <w:rFonts w:ascii="Kaiti TC" w:eastAsia="Kaiti TC" w:hAnsi="Kaiti TC" w:hint="eastAsia"/>
          <w:color w:val="2B2B2B"/>
          <w:sz w:val="26"/>
          <w:szCs w:val="26"/>
        </w:rPr>
        <w:t xml:space="preserve">综合 报道 称 实施 规模 目标 援引 发布 网帖 （帖子、跟帖）近 </w:t>
      </w:r>
      <w:r>
        <w:rPr>
          <w:rFonts w:ascii="Kaiti TC" w:eastAsia="Kaiti TC" w:hAnsi="Kaiti TC"/>
          <w:color w:val="2B2B2B"/>
          <w:sz w:val="26"/>
          <w:szCs w:val="26"/>
        </w:rPr>
        <w:t xml:space="preserve"> </w:t>
      </w:r>
      <w:r>
        <w:rPr>
          <w:rFonts w:ascii="Kaiti TC" w:eastAsia="Kaiti TC" w:hAnsi="Kaiti TC" w:hint="eastAsia"/>
          <w:color w:val="2B2B2B"/>
          <w:sz w:val="26"/>
          <w:szCs w:val="26"/>
        </w:rPr>
        <w:t>超</w:t>
      </w:r>
      <w:r>
        <w:rPr>
          <w:rFonts w:ascii="Kaiti TC" w:eastAsia="Kaiti TC" w:hAnsi="Kaiti TC"/>
          <w:color w:val="2B2B2B"/>
          <w:sz w:val="26"/>
          <w:szCs w:val="26"/>
        </w:rPr>
        <w:t>……</w:t>
      </w:r>
      <w:r>
        <w:rPr>
          <w:rFonts w:ascii="Kaiti TC" w:eastAsia="Kaiti TC" w:hAnsi="Kaiti TC" w:hint="eastAsia"/>
          <w:color w:val="2B2B2B"/>
          <w:sz w:val="26"/>
          <w:szCs w:val="26"/>
        </w:rPr>
        <w:t xml:space="preserve"> </w:t>
      </w:r>
      <w:r>
        <w:rPr>
          <w:rFonts w:ascii="Kaiti TC" w:eastAsia="Kaiti TC" w:hAnsi="Kaiti TC"/>
          <w:color w:val="2B2B2B"/>
          <w:sz w:val="26"/>
          <w:szCs w:val="26"/>
        </w:rPr>
        <w:t xml:space="preserve"> </w:t>
      </w:r>
      <w:r>
        <w:rPr>
          <w:rFonts w:ascii="Kaiti TC" w:eastAsia="Kaiti TC" w:hAnsi="Kaiti TC" w:hint="eastAsia"/>
          <w:color w:val="2B2B2B"/>
          <w:sz w:val="26"/>
          <w:szCs w:val="26"/>
        </w:rPr>
        <w:t xml:space="preserve">高超 </w:t>
      </w:r>
      <w:r>
        <w:rPr>
          <w:rFonts w:ascii="Kaiti TC" w:eastAsia="Kaiti TC" w:hAnsi="Kaiti TC"/>
          <w:color w:val="2B2B2B"/>
          <w:sz w:val="26"/>
          <w:szCs w:val="26"/>
        </w:rPr>
        <w:t xml:space="preserve"> </w:t>
      </w:r>
    </w:p>
    <w:p w:rsidR="005421B8" w:rsidRDefault="00B66F83" w:rsidP="005421B8">
      <w:pPr>
        <w:contextualSpacing/>
        <w:rPr>
          <w:rFonts w:ascii="Kaiti TC" w:eastAsia="Kaiti TC" w:hAnsi="Kaiti TC"/>
          <w:color w:val="000000" w:themeColor="text1"/>
          <w:sz w:val="26"/>
          <w:szCs w:val="26"/>
        </w:rPr>
      </w:pPr>
      <w:r>
        <w:rPr>
          <w:rFonts w:ascii="Kaiti TC" w:eastAsia="Kaiti TC" w:hAnsi="Kaiti TC"/>
          <w:color w:val="2B2B2B"/>
          <w:sz w:val="26"/>
          <w:szCs w:val="26"/>
        </w:rPr>
        <w:t>……</w:t>
      </w:r>
      <w:r>
        <w:rPr>
          <w:rFonts w:ascii="Kaiti TC" w:eastAsia="Kaiti TC" w:hAnsi="Kaiti TC" w:hint="eastAsia"/>
          <w:color w:val="2B2B2B"/>
          <w:sz w:val="26"/>
          <w:szCs w:val="26"/>
        </w:rPr>
        <w:t xml:space="preserve">速 打击 目前 观察 危机 </w:t>
      </w:r>
      <w:proofErr w:type="gramStart"/>
      <w:r>
        <w:rPr>
          <w:rFonts w:ascii="Kaiti TC" w:eastAsia="Kaiti TC" w:hAnsi="Kaiti TC" w:hint="eastAsia"/>
          <w:color w:val="2B2B2B"/>
          <w:sz w:val="26"/>
          <w:szCs w:val="26"/>
        </w:rPr>
        <w:t xml:space="preserve">爆发 </w:t>
      </w:r>
      <w:r>
        <w:rPr>
          <w:rFonts w:ascii="Kaiti TC" w:eastAsia="Kaiti TC" w:hAnsi="Kaiti TC"/>
          <w:color w:val="2B2B2B"/>
          <w:sz w:val="26"/>
          <w:szCs w:val="26"/>
        </w:rPr>
        <w:t xml:space="preserve"> </w:t>
      </w:r>
      <w:r>
        <w:rPr>
          <w:rFonts w:ascii="Kaiti TC" w:eastAsia="Kaiti TC" w:hAnsi="Kaiti TC" w:hint="eastAsia"/>
          <w:color w:val="2B2B2B"/>
          <w:sz w:val="26"/>
          <w:szCs w:val="26"/>
        </w:rPr>
        <w:t>周边</w:t>
      </w:r>
      <w:proofErr w:type="gramEnd"/>
      <w:r>
        <w:rPr>
          <w:rFonts w:ascii="Kaiti TC" w:eastAsia="Kaiti TC" w:hAnsi="Kaiti TC" w:hint="eastAsia"/>
          <w:color w:val="2B2B2B"/>
          <w:sz w:val="26"/>
          <w:szCs w:val="26"/>
        </w:rPr>
        <w:t xml:space="preserve"> </w:t>
      </w:r>
      <w:r>
        <w:rPr>
          <w:rFonts w:ascii="Kaiti TC" w:eastAsia="Kaiti TC" w:hAnsi="Kaiti TC"/>
          <w:color w:val="2B2B2B"/>
          <w:sz w:val="26"/>
          <w:szCs w:val="26"/>
        </w:rPr>
        <w:t xml:space="preserve"> </w:t>
      </w:r>
      <w:r>
        <w:rPr>
          <w:rFonts w:ascii="Kaiti TC" w:eastAsia="Kaiti TC" w:hAnsi="Kaiti TC" w:hint="eastAsia"/>
          <w:color w:val="2B2B2B"/>
          <w:sz w:val="26"/>
          <w:szCs w:val="26"/>
        </w:rPr>
        <w:t xml:space="preserve">通报 </w:t>
      </w:r>
      <w:r>
        <w:rPr>
          <w:rFonts w:ascii="Kaiti TC" w:eastAsia="Kaiti TC" w:hAnsi="Kaiti TC"/>
          <w:color w:val="2B2B2B"/>
          <w:sz w:val="26"/>
          <w:szCs w:val="26"/>
        </w:rPr>
        <w:t xml:space="preserve"> </w:t>
      </w:r>
      <w:r>
        <w:rPr>
          <w:rFonts w:ascii="Kaiti TC" w:eastAsia="Kaiti TC" w:hAnsi="Kaiti TC" w:hint="eastAsia"/>
          <w:color w:val="2B2B2B"/>
          <w:sz w:val="26"/>
          <w:szCs w:val="26"/>
        </w:rPr>
        <w:t xml:space="preserve">设施 </w:t>
      </w:r>
      <w:r>
        <w:rPr>
          <w:rFonts w:ascii="Kaiti TC" w:eastAsia="Kaiti TC" w:hAnsi="Kaiti TC"/>
          <w:color w:val="2B2B2B"/>
          <w:sz w:val="26"/>
          <w:szCs w:val="26"/>
        </w:rPr>
        <w:t xml:space="preserve"> </w:t>
      </w:r>
      <w:r w:rsidRPr="00AF3658">
        <w:rPr>
          <w:rFonts w:ascii="Kaiti TC" w:eastAsia="Kaiti TC" w:hAnsi="Kaiti TC" w:hint="eastAsia"/>
          <w:color w:val="000000" w:themeColor="text1"/>
          <w:sz w:val="26"/>
          <w:szCs w:val="26"/>
        </w:rPr>
        <w:t xml:space="preserve">击毁 </w:t>
      </w:r>
      <w:r w:rsidR="00AF3658" w:rsidRPr="00AF3658">
        <w:rPr>
          <w:rFonts w:ascii="Kaiti TC" w:eastAsia="Kaiti TC" w:hAnsi="Kaiti TC"/>
          <w:color w:val="000000" w:themeColor="text1"/>
          <w:sz w:val="26"/>
          <w:szCs w:val="26"/>
        </w:rPr>
        <w:t xml:space="preserve"> </w:t>
      </w:r>
      <w:r w:rsidR="00AF3658" w:rsidRPr="00AF3658">
        <w:rPr>
          <w:rFonts w:ascii="Kaiti TC" w:eastAsia="Kaiti TC" w:hAnsi="Kaiti TC" w:hint="eastAsia"/>
          <w:color w:val="000000" w:themeColor="text1"/>
          <w:sz w:val="26"/>
          <w:szCs w:val="26"/>
        </w:rPr>
        <w:t xml:space="preserve">严厉 </w:t>
      </w:r>
      <w:r w:rsidR="00AF3658" w:rsidRPr="00AF3658">
        <w:rPr>
          <w:rFonts w:ascii="Kaiti TC" w:eastAsia="Kaiti TC" w:hAnsi="Kaiti TC"/>
          <w:color w:val="000000" w:themeColor="text1"/>
          <w:sz w:val="26"/>
          <w:szCs w:val="26"/>
        </w:rPr>
        <w:t xml:space="preserve"> </w:t>
      </w:r>
      <w:r w:rsidR="00AF3658" w:rsidRPr="00AF3658">
        <w:rPr>
          <w:rFonts w:ascii="Kaiti TC" w:eastAsia="Kaiti TC" w:hAnsi="Kaiti TC" w:hint="eastAsia"/>
          <w:color w:val="000000" w:themeColor="text1"/>
          <w:sz w:val="26"/>
          <w:szCs w:val="26"/>
        </w:rPr>
        <w:t>制裁</w:t>
      </w:r>
      <w:r w:rsidR="00AF3658">
        <w:rPr>
          <w:rFonts w:ascii="Kaiti TC" w:eastAsia="Kaiti TC" w:hAnsi="Kaiti TC" w:hint="eastAsia"/>
          <w:color w:val="000000" w:themeColor="text1"/>
          <w:sz w:val="26"/>
          <w:szCs w:val="26"/>
        </w:rPr>
        <w:t xml:space="preserve"> 强调</w:t>
      </w:r>
      <w:r w:rsidR="00AF3658">
        <w:rPr>
          <w:rFonts w:ascii="Kaiti TC" w:eastAsia="Kaiti TC" w:hAnsi="Kaiti TC"/>
          <w:color w:val="000000" w:themeColor="text1"/>
          <w:sz w:val="26"/>
          <w:szCs w:val="26"/>
        </w:rPr>
        <w:t xml:space="preserve"> </w:t>
      </w:r>
      <w:r w:rsidR="00AF3658">
        <w:rPr>
          <w:rFonts w:ascii="Kaiti TC" w:eastAsia="Kaiti TC" w:hAnsi="Kaiti TC" w:hint="eastAsia"/>
          <w:color w:val="000000" w:themeColor="text1"/>
          <w:sz w:val="26"/>
          <w:szCs w:val="26"/>
        </w:rPr>
        <w:t>摆脱 依赖</w:t>
      </w:r>
    </w:p>
    <w:p w:rsidR="005421B8" w:rsidRPr="005D292E" w:rsidRDefault="005421B8" w:rsidP="005421B8">
      <w:pPr>
        <w:contextualSpacing/>
        <w:rPr>
          <w:rFonts w:ascii="Kaiti TC" w:eastAsia="Kaiti TC" w:hAnsi="Kaiti TC"/>
          <w:b/>
          <w:bCs/>
          <w:sz w:val="26"/>
          <w:szCs w:val="26"/>
        </w:rPr>
      </w:pPr>
      <w:r>
        <w:rPr>
          <w:rFonts w:ascii="Kaiti TC" w:eastAsia="Kaiti TC" w:hAnsi="Kaiti TC" w:hint="eastAsia"/>
          <w:b/>
          <w:bCs/>
          <w:sz w:val="26"/>
          <w:szCs w:val="26"/>
        </w:rPr>
        <w:t xml:space="preserve">遭（遭受 遭到 遭遇）反击 猛烈 </w:t>
      </w:r>
      <w:r>
        <w:rPr>
          <w:rFonts w:ascii="Kaiti TC" w:eastAsia="Kaiti TC" w:hAnsi="Kaiti TC"/>
          <w:b/>
          <w:bCs/>
          <w:sz w:val="26"/>
          <w:szCs w:val="26"/>
        </w:rPr>
        <w:t xml:space="preserve"> </w:t>
      </w:r>
      <w:r>
        <w:rPr>
          <w:rFonts w:ascii="Kaiti TC" w:eastAsia="Kaiti TC" w:hAnsi="Kaiti TC" w:hint="eastAsia"/>
          <w:b/>
          <w:bCs/>
          <w:sz w:val="26"/>
          <w:szCs w:val="26"/>
        </w:rPr>
        <w:t xml:space="preserve">袭击 </w:t>
      </w:r>
      <w:r>
        <w:rPr>
          <w:rFonts w:ascii="Kaiti TC" w:eastAsia="Kaiti TC" w:hAnsi="Kaiti TC"/>
          <w:b/>
          <w:bCs/>
          <w:sz w:val="26"/>
          <w:szCs w:val="26"/>
        </w:rPr>
        <w:t xml:space="preserve"> </w:t>
      </w:r>
      <w:r>
        <w:rPr>
          <w:rFonts w:ascii="Kaiti TC" w:eastAsia="Kaiti TC" w:hAnsi="Kaiti TC" w:hint="eastAsia"/>
          <w:b/>
          <w:bCs/>
          <w:sz w:val="26"/>
          <w:szCs w:val="26"/>
        </w:rPr>
        <w:t>全数 轰炸 催促 避难 提醒 呼吁</w:t>
      </w:r>
    </w:p>
    <w:p w:rsidR="00B66F83" w:rsidRDefault="00B66F83" w:rsidP="00B66F83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2B2B2B"/>
          <w:sz w:val="26"/>
          <w:szCs w:val="26"/>
        </w:rPr>
      </w:pPr>
    </w:p>
    <w:p w:rsidR="00B66F83" w:rsidRDefault="00B66F83" w:rsidP="00B66F83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2B2B2B"/>
          <w:sz w:val="26"/>
          <w:szCs w:val="26"/>
        </w:rPr>
      </w:pPr>
    </w:p>
    <w:p w:rsidR="00B66F83" w:rsidRPr="00B66F83" w:rsidRDefault="00B66F83" w:rsidP="00B66F83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00B0F0"/>
          <w:sz w:val="26"/>
          <w:szCs w:val="26"/>
        </w:rPr>
      </w:pPr>
      <w:r w:rsidRPr="00B66F83">
        <w:rPr>
          <w:rFonts w:ascii="Kaiti TC" w:eastAsia="Kaiti TC" w:hAnsi="Kaiti TC" w:hint="eastAsia"/>
          <w:color w:val="00B0F0"/>
          <w:sz w:val="26"/>
          <w:szCs w:val="26"/>
        </w:rPr>
        <w:t>他对我的态度很不好</w:t>
      </w:r>
    </w:p>
    <w:p w:rsidR="00B66F83" w:rsidRPr="00B66F83" w:rsidRDefault="00B66F83" w:rsidP="00B66F83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00B0F0"/>
          <w:sz w:val="26"/>
          <w:szCs w:val="26"/>
        </w:rPr>
      </w:pPr>
      <w:r w:rsidRPr="00B66F83">
        <w:rPr>
          <w:rFonts w:ascii="Kaiti TC" w:eastAsia="Kaiti TC" w:hAnsi="Kaiti TC" w:hint="eastAsia"/>
          <w:color w:val="00B0F0"/>
          <w:sz w:val="26"/>
          <w:szCs w:val="26"/>
        </w:rPr>
        <w:t>我们对这个地区进行了调查</w:t>
      </w:r>
    </w:p>
    <w:p w:rsidR="00B66F83" w:rsidRPr="00B66F83" w:rsidRDefault="00B66F83" w:rsidP="00B66F83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00B0F0"/>
          <w:sz w:val="26"/>
          <w:szCs w:val="26"/>
        </w:rPr>
      </w:pPr>
      <w:r w:rsidRPr="00B66F83">
        <w:rPr>
          <w:rFonts w:ascii="Kaiti TC" w:eastAsia="Kaiti TC" w:hAnsi="Kaiti TC" w:hint="eastAsia"/>
          <w:color w:val="00B0F0"/>
          <w:sz w:val="26"/>
          <w:szCs w:val="26"/>
        </w:rPr>
        <w:t>很多人对海鲜过敏</w:t>
      </w:r>
    </w:p>
    <w:p w:rsidR="00B66F83" w:rsidRDefault="00B66F83" w:rsidP="00B66F83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2B2B2B"/>
          <w:sz w:val="26"/>
          <w:szCs w:val="26"/>
        </w:rPr>
      </w:pPr>
    </w:p>
    <w:p w:rsidR="00B66F83" w:rsidRDefault="00B66F83" w:rsidP="00B66F83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 w:hint="eastAsia"/>
          <w:color w:val="2B2B2B"/>
          <w:sz w:val="26"/>
          <w:szCs w:val="26"/>
        </w:rPr>
      </w:pPr>
      <w:r>
        <w:rPr>
          <w:rFonts w:ascii="Kaiti TC" w:eastAsia="Kaiti TC" w:hAnsi="Kaiti TC" w:hint="eastAsia"/>
          <w:color w:val="2B2B2B"/>
          <w:sz w:val="26"/>
          <w:szCs w:val="26"/>
        </w:rPr>
        <w:t xml:space="preserve">目标/目的 </w:t>
      </w:r>
      <w:r>
        <w:rPr>
          <w:rFonts w:ascii="Kaiti TC" w:eastAsia="Kaiti TC" w:hAnsi="Kaiti TC"/>
          <w:color w:val="2B2B2B"/>
          <w:sz w:val="26"/>
          <w:szCs w:val="26"/>
        </w:rPr>
        <w:t xml:space="preserve"> </w:t>
      </w:r>
      <w:r>
        <w:rPr>
          <w:rFonts w:ascii="Kaiti TC" w:eastAsia="Kaiti TC" w:hAnsi="Kaiti TC" w:hint="eastAsia"/>
          <w:color w:val="2B2B2B"/>
          <w:sz w:val="26"/>
          <w:szCs w:val="26"/>
        </w:rPr>
        <w:t>周边/周围</w:t>
      </w:r>
      <w:r w:rsidR="005421B8">
        <w:rPr>
          <w:rFonts w:ascii="Kaiti TC" w:eastAsia="Kaiti TC" w:hAnsi="Kaiti TC" w:hint="eastAsia"/>
          <w:color w:val="2B2B2B"/>
          <w:sz w:val="26"/>
          <w:szCs w:val="26"/>
        </w:rPr>
        <w:t xml:space="preserve"> 呼吁/提倡 </w:t>
      </w:r>
      <w:r w:rsidR="005421B8">
        <w:rPr>
          <w:rFonts w:ascii="Kaiti TC" w:eastAsia="Kaiti TC" w:hAnsi="Kaiti TC"/>
          <w:color w:val="2B2B2B"/>
          <w:sz w:val="26"/>
          <w:szCs w:val="26"/>
        </w:rPr>
        <w:t xml:space="preserve"> </w:t>
      </w:r>
    </w:p>
    <w:p w:rsidR="00AF3658" w:rsidRPr="005D292E" w:rsidRDefault="00AF3658" w:rsidP="00B66F83">
      <w:pPr>
        <w:pStyle w:val="NormaleWeb"/>
        <w:shd w:val="clear" w:color="auto" w:fill="FFFFFF"/>
        <w:spacing w:before="0" w:beforeAutospacing="0" w:after="300" w:afterAutospacing="0"/>
        <w:ind w:firstLine="420"/>
        <w:contextualSpacing/>
        <w:jc w:val="both"/>
        <w:rPr>
          <w:rFonts w:ascii="Kaiti TC" w:eastAsia="Kaiti TC" w:hAnsi="Kaiti TC"/>
          <w:color w:val="2B2B2B"/>
          <w:sz w:val="26"/>
          <w:szCs w:val="26"/>
        </w:rPr>
      </w:pPr>
    </w:p>
    <w:p w:rsidR="00DD7AF1" w:rsidRDefault="00DD7AF1"/>
    <w:p w:rsidR="006F6F9D" w:rsidRDefault="006F6F9D"/>
    <w:sectPr w:rsidR="006F6F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F1"/>
    <w:rsid w:val="00312314"/>
    <w:rsid w:val="00446470"/>
    <w:rsid w:val="005421B8"/>
    <w:rsid w:val="006C2374"/>
    <w:rsid w:val="006F6F9D"/>
    <w:rsid w:val="00825F28"/>
    <w:rsid w:val="00AF3658"/>
    <w:rsid w:val="00B66F83"/>
    <w:rsid w:val="00D67142"/>
    <w:rsid w:val="00DD7AF1"/>
    <w:rsid w:val="00E27394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392B3E"/>
  <w15:chartTrackingRefBased/>
  <w15:docId w15:val="{EEB7FD71-A4E2-5548-B3CB-8D9A1008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7A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7AF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47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464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ifeng.com/c/8n1fL9CfT2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Tongbing Zhang</dc:creator>
  <cp:keywords/>
  <dc:description/>
  <cp:lastModifiedBy>Tongbing Zhang</cp:lastModifiedBy>
  <cp:revision>5</cp:revision>
  <dcterms:created xsi:type="dcterms:W3CDTF">2025-09-29T02:34:00Z</dcterms:created>
  <dcterms:modified xsi:type="dcterms:W3CDTF">2025-10-12T18:35:00Z</dcterms:modified>
</cp:coreProperties>
</file>