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2218" w14:textId="33D36B1C" w:rsidR="001474C6" w:rsidRPr="00D368BD" w:rsidRDefault="00812B13" w:rsidP="007E6521">
      <w:pPr>
        <w:spacing w:line="288" w:lineRule="atLeast"/>
        <w:jc w:val="center"/>
        <w:rPr>
          <w:rFonts w:ascii="Century" w:hAnsi="Century"/>
          <w:color w:val="000000"/>
          <w:u w:val="single"/>
        </w:rPr>
      </w:pPr>
      <w:r w:rsidRPr="00D368BD">
        <w:rPr>
          <w:rFonts w:ascii="Century" w:hAnsi="Century"/>
          <w:noProof/>
          <w:color w:val="000000"/>
          <w:u w:val="single"/>
        </w:rPr>
        <w:drawing>
          <wp:inline distT="0" distB="0" distL="0" distR="0" wp14:anchorId="26AD5CA5" wp14:editId="63C7F01E">
            <wp:extent cx="379730" cy="283210"/>
            <wp:effectExtent l="19050" t="0" r="1270" b="0"/>
            <wp:docPr id="1" name="Immagine 1" descr=" 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 Ę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521" w:rsidRPr="00D368BD">
        <w:rPr>
          <w:rFonts w:ascii="Century" w:hAnsi="Century"/>
          <w:color w:val="000000"/>
          <w:u w:val="single"/>
        </w:rPr>
        <w:t xml:space="preserve"> Bibliografia consigliata dalla Dott.ssa Malvani </w:t>
      </w:r>
    </w:p>
    <w:p w14:paraId="166948A2" w14:textId="415FF585" w:rsidR="00D46F89" w:rsidRDefault="00630B5D" w:rsidP="00D46F89">
      <w:pPr>
        <w:spacing w:line="288" w:lineRule="atLeast"/>
        <w:jc w:val="center"/>
        <w:rPr>
          <w:rFonts w:ascii="Century" w:hAnsi="Century"/>
          <w:b/>
          <w:i/>
          <w:iCs/>
          <w:u w:val="single"/>
        </w:rPr>
      </w:pPr>
      <w:r w:rsidRPr="00D368BD">
        <w:rPr>
          <w:rFonts w:ascii="Century" w:hAnsi="Century"/>
          <w:b/>
          <w:u w:val="single"/>
        </w:rPr>
        <w:t>Corso per A</w:t>
      </w:r>
      <w:r w:rsidR="00D46F89">
        <w:rPr>
          <w:rFonts w:ascii="Century" w:hAnsi="Century"/>
          <w:b/>
          <w:u w:val="single"/>
        </w:rPr>
        <w:t xml:space="preserve">AF e Erasmus+ </w:t>
      </w:r>
      <w:proofErr w:type="spellStart"/>
      <w:r w:rsidR="00D46F89" w:rsidRPr="00D46F89">
        <w:rPr>
          <w:rFonts w:ascii="Century" w:hAnsi="Century"/>
          <w:b/>
          <w:i/>
          <w:iCs/>
          <w:u w:val="single"/>
        </w:rPr>
        <w:t>outgoing</w:t>
      </w:r>
      <w:proofErr w:type="spellEnd"/>
    </w:p>
    <w:p w14:paraId="1EC15749" w14:textId="77777777" w:rsidR="0058652F" w:rsidRDefault="0058652F" w:rsidP="00D46F89">
      <w:pPr>
        <w:spacing w:line="288" w:lineRule="atLeast"/>
        <w:jc w:val="center"/>
        <w:rPr>
          <w:rFonts w:ascii="Century" w:hAnsi="Century"/>
          <w:b/>
          <w:i/>
          <w:iCs/>
          <w:u w:val="single"/>
        </w:rPr>
      </w:pPr>
    </w:p>
    <w:p w14:paraId="6C24FD82" w14:textId="6639A98F" w:rsidR="0058652F" w:rsidRDefault="0058652F" w:rsidP="00D46F89">
      <w:pPr>
        <w:spacing w:line="288" w:lineRule="atLeast"/>
        <w:jc w:val="center"/>
        <w:rPr>
          <w:rFonts w:ascii="Century" w:hAnsi="Century"/>
          <w:b/>
          <w:i/>
          <w:iCs/>
          <w:color w:val="C00000"/>
          <w:u w:val="single"/>
          <w:lang w:val="en-US"/>
        </w:rPr>
      </w:pPr>
      <w:proofErr w:type="spellStart"/>
      <w:r w:rsidRPr="0058652F">
        <w:rPr>
          <w:rFonts w:ascii="Century" w:hAnsi="Century"/>
          <w:b/>
          <w:i/>
          <w:iCs/>
          <w:color w:val="C00000"/>
          <w:u w:val="single"/>
          <w:lang w:val="en-US"/>
        </w:rPr>
        <w:t>Manuels</w:t>
      </w:r>
      <w:proofErr w:type="spellEnd"/>
      <w:r w:rsidRPr="0058652F">
        <w:rPr>
          <w:rFonts w:ascii="Century" w:hAnsi="Century"/>
          <w:b/>
          <w:i/>
          <w:iCs/>
          <w:color w:val="C00000"/>
          <w:u w:val="single"/>
          <w:lang w:val="en-US"/>
        </w:rPr>
        <w:t xml:space="preserve"> in</w:t>
      </w:r>
      <w:r>
        <w:rPr>
          <w:rFonts w:ascii="Century" w:hAnsi="Century"/>
          <w:b/>
          <w:i/>
          <w:iCs/>
          <w:color w:val="C00000"/>
          <w:u w:val="single"/>
          <w:lang w:val="en-US"/>
        </w:rPr>
        <w:t>dispensables:</w:t>
      </w:r>
    </w:p>
    <w:p w14:paraId="26EE4C8D" w14:textId="77777777" w:rsidR="0058652F" w:rsidRDefault="0058652F" w:rsidP="00D46F89">
      <w:pPr>
        <w:spacing w:line="288" w:lineRule="atLeast"/>
        <w:jc w:val="center"/>
        <w:rPr>
          <w:rFonts w:ascii="Century" w:hAnsi="Century"/>
          <w:b/>
          <w:i/>
          <w:iCs/>
          <w:color w:val="C00000"/>
          <w:u w:val="single"/>
          <w:lang w:val="en-US"/>
        </w:rPr>
      </w:pPr>
    </w:p>
    <w:p w14:paraId="1351DB6D" w14:textId="298AE3A1" w:rsidR="0058652F" w:rsidRDefault="0058652F" w:rsidP="0058652F">
      <w:pPr>
        <w:widowControl w:val="0"/>
        <w:autoSpaceDE w:val="0"/>
        <w:autoSpaceDN w:val="0"/>
        <w:adjustRightInd w:val="0"/>
        <w:ind w:left="426" w:right="134"/>
        <w:jc w:val="both"/>
        <w:rPr>
          <w:rFonts w:cstheme="minorHAnsi"/>
          <w:lang w:val="fr-FR"/>
        </w:rPr>
      </w:pPr>
      <w:proofErr w:type="spellStart"/>
      <w:r>
        <w:rPr>
          <w:rFonts w:cstheme="minorHAnsi"/>
          <w:lang w:val="fr-FR"/>
        </w:rPr>
        <w:t>Nel</w:t>
      </w:r>
      <w:proofErr w:type="spellEnd"/>
      <w:r>
        <w:rPr>
          <w:rFonts w:cstheme="minorHAnsi"/>
          <w:lang w:val="fr-FR"/>
        </w:rPr>
        <w:t xml:space="preserve"> corso </w:t>
      </w:r>
      <w:proofErr w:type="spellStart"/>
      <w:r>
        <w:rPr>
          <w:rFonts w:cstheme="minorHAnsi"/>
          <w:lang w:val="fr-FR"/>
        </w:rPr>
        <w:t>dell’anno</w:t>
      </w:r>
      <w:proofErr w:type="spellEnd"/>
      <w:r>
        <w:rPr>
          <w:rFonts w:cstheme="minorHAnsi"/>
          <w:lang w:val="fr-FR"/>
        </w:rPr>
        <w:t xml:space="preserve"> si </w:t>
      </w:r>
      <w:proofErr w:type="spellStart"/>
      <w:r>
        <w:rPr>
          <w:rFonts w:cstheme="minorHAnsi"/>
          <w:lang w:val="fr-FR"/>
        </w:rPr>
        <w:t>costituirà</w:t>
      </w:r>
      <w:proofErr w:type="spellEnd"/>
      <w:r>
        <w:rPr>
          <w:rFonts w:cstheme="minorHAnsi"/>
          <w:lang w:val="fr-FR"/>
        </w:rPr>
        <w:t xml:space="preserve"> un « corpus » di </w:t>
      </w:r>
      <w:proofErr w:type="spellStart"/>
      <w:r>
        <w:rPr>
          <w:rFonts w:cstheme="minorHAnsi"/>
          <w:lang w:val="fr-FR"/>
        </w:rPr>
        <w:t>testi</w:t>
      </w:r>
      <w:proofErr w:type="spellEnd"/>
      <w:r>
        <w:rPr>
          <w:rFonts w:cstheme="minorHAnsi"/>
          <w:lang w:val="fr-FR"/>
        </w:rPr>
        <w:t xml:space="preserve"> (come sopra </w:t>
      </w:r>
      <w:proofErr w:type="spellStart"/>
      <w:r>
        <w:rPr>
          <w:rFonts w:cstheme="minorHAnsi"/>
          <w:lang w:val="fr-FR"/>
        </w:rPr>
        <w:t>descritti</w:t>
      </w:r>
      <w:proofErr w:type="spellEnd"/>
      <w:r>
        <w:rPr>
          <w:rFonts w:cstheme="minorHAnsi"/>
          <w:lang w:val="fr-FR"/>
        </w:rPr>
        <w:t xml:space="preserve">) </w:t>
      </w:r>
      <w:proofErr w:type="spellStart"/>
      <w:r>
        <w:rPr>
          <w:rFonts w:cstheme="minorHAnsi"/>
          <w:lang w:val="fr-FR"/>
        </w:rPr>
        <w:t>che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andranno</w:t>
      </w:r>
      <w:proofErr w:type="spellEnd"/>
      <w:r>
        <w:rPr>
          <w:rFonts w:cstheme="minorHAnsi"/>
          <w:lang w:val="fr-FR"/>
        </w:rPr>
        <w:t xml:space="preserve"> a </w:t>
      </w:r>
      <w:proofErr w:type="spellStart"/>
      <w:r>
        <w:rPr>
          <w:rFonts w:cstheme="minorHAnsi"/>
          <w:lang w:val="fr-FR"/>
        </w:rPr>
        <w:t>formare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una</w:t>
      </w:r>
      <w:proofErr w:type="spellEnd"/>
      <w:r>
        <w:rPr>
          <w:rFonts w:cstheme="minorHAnsi"/>
          <w:lang w:val="fr-FR"/>
        </w:rPr>
        <w:t xml:space="preserve"> dispensa </w:t>
      </w:r>
      <w:proofErr w:type="spellStart"/>
      <w:r>
        <w:rPr>
          <w:rFonts w:cstheme="minorHAnsi"/>
          <w:lang w:val="fr-FR"/>
        </w:rPr>
        <w:t>della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Dott.ssa</w:t>
      </w:r>
      <w:proofErr w:type="spellEnd"/>
      <w:r>
        <w:rPr>
          <w:rFonts w:cstheme="minorHAnsi"/>
          <w:lang w:val="fr-FR"/>
        </w:rPr>
        <w:t xml:space="preserve"> Malvani </w:t>
      </w:r>
      <w:r>
        <w:rPr>
          <w:rFonts w:cstheme="minorHAnsi"/>
          <w:lang w:val="fr-FR"/>
        </w:rPr>
        <w:t xml:space="preserve">. </w:t>
      </w:r>
      <w:proofErr w:type="spellStart"/>
      <w:r>
        <w:rPr>
          <w:rFonts w:cstheme="minorHAnsi"/>
          <w:lang w:val="fr-FR"/>
        </w:rPr>
        <w:t>tuttavia</w:t>
      </w:r>
      <w:proofErr w:type="spellEnd"/>
      <w:r>
        <w:rPr>
          <w:rFonts w:cstheme="minorHAnsi"/>
          <w:lang w:val="fr-FR"/>
        </w:rPr>
        <w:t>, i</w:t>
      </w:r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manuali</w:t>
      </w:r>
      <w:proofErr w:type="spellEnd"/>
      <w:r>
        <w:rPr>
          <w:rFonts w:cstheme="minorHAnsi"/>
          <w:lang w:val="fr-FR"/>
        </w:rPr>
        <w:t xml:space="preserve"> di </w:t>
      </w:r>
      <w:proofErr w:type="spellStart"/>
      <w:r>
        <w:rPr>
          <w:rFonts w:cstheme="minorHAnsi"/>
          <w:lang w:val="fr-FR"/>
        </w:rPr>
        <w:t>francese</w:t>
      </w:r>
      <w:proofErr w:type="spellEnd"/>
      <w:r>
        <w:rPr>
          <w:rFonts w:cstheme="minorHAnsi"/>
          <w:lang w:val="fr-FR"/>
        </w:rPr>
        <w:t xml:space="preserve"> di </w:t>
      </w:r>
      <w:proofErr w:type="spellStart"/>
      <w:r>
        <w:rPr>
          <w:rFonts w:cstheme="minorHAnsi"/>
          <w:lang w:val="fr-FR"/>
        </w:rPr>
        <w:t>riferimento</w:t>
      </w:r>
      <w:proofErr w:type="spellEnd"/>
      <w:r>
        <w:rPr>
          <w:rFonts w:cstheme="minorHAnsi"/>
          <w:lang w:val="fr-FR"/>
        </w:rPr>
        <w:t xml:space="preserve"> sono :</w:t>
      </w:r>
    </w:p>
    <w:p w14:paraId="465BA5EF" w14:textId="77777777" w:rsidR="0058652F" w:rsidRDefault="0058652F" w:rsidP="0058652F">
      <w:pPr>
        <w:widowControl w:val="0"/>
        <w:autoSpaceDE w:val="0"/>
        <w:autoSpaceDN w:val="0"/>
        <w:adjustRightInd w:val="0"/>
        <w:ind w:left="426" w:right="134"/>
        <w:jc w:val="both"/>
        <w:rPr>
          <w:rFonts w:cstheme="minorHAnsi"/>
          <w:lang w:val="fr-FR"/>
        </w:rPr>
      </w:pPr>
      <w:proofErr w:type="spellStart"/>
      <w:r>
        <w:rPr>
          <w:rFonts w:cstheme="minorHAnsi"/>
          <w:lang w:val="fr-FR"/>
        </w:rPr>
        <w:t>F.Bidaud</w:t>
      </w:r>
      <w:proofErr w:type="spellEnd"/>
      <w:r>
        <w:rPr>
          <w:rFonts w:cstheme="minorHAnsi"/>
          <w:lang w:val="fr-FR"/>
        </w:rPr>
        <w:t xml:space="preserve">, M. Grange, JP </w:t>
      </w:r>
      <w:proofErr w:type="spellStart"/>
      <w:r>
        <w:rPr>
          <w:rFonts w:cstheme="minorHAnsi"/>
          <w:lang w:val="fr-FR"/>
        </w:rPr>
        <w:t>Seghi</w:t>
      </w:r>
      <w:proofErr w:type="spellEnd"/>
      <w:r>
        <w:rPr>
          <w:rFonts w:cstheme="minorHAnsi"/>
          <w:lang w:val="fr-FR"/>
        </w:rPr>
        <w:t xml:space="preserve">, </w:t>
      </w:r>
      <w:r w:rsidRPr="009B181D">
        <w:rPr>
          <w:rFonts w:cstheme="minorHAnsi"/>
          <w:u w:val="single"/>
          <w:lang w:val="fr-FR"/>
        </w:rPr>
        <w:t>Manuel de français A1-A2</w:t>
      </w:r>
      <w:r>
        <w:rPr>
          <w:rFonts w:cstheme="minorHAnsi"/>
          <w:lang w:val="fr-FR"/>
        </w:rPr>
        <w:t xml:space="preserve">, </w:t>
      </w:r>
      <w:proofErr w:type="spellStart"/>
      <w:r>
        <w:rPr>
          <w:rFonts w:cstheme="minorHAnsi"/>
          <w:lang w:val="fr-FR"/>
        </w:rPr>
        <w:t>Hoepli</w:t>
      </w:r>
      <w:proofErr w:type="spellEnd"/>
      <w:r>
        <w:rPr>
          <w:rFonts w:cstheme="minorHAnsi"/>
          <w:lang w:val="fr-FR"/>
        </w:rPr>
        <w:t xml:space="preserve">, 2016 e </w:t>
      </w:r>
      <w:proofErr w:type="spellStart"/>
      <w:r>
        <w:rPr>
          <w:rFonts w:cstheme="minorHAnsi"/>
          <w:lang w:val="fr-FR"/>
        </w:rPr>
        <w:t>riedizioni</w:t>
      </w:r>
      <w:proofErr w:type="spellEnd"/>
    </w:p>
    <w:p w14:paraId="44F9AAA6" w14:textId="77777777" w:rsidR="0058652F" w:rsidRDefault="0058652F" w:rsidP="0058652F">
      <w:pPr>
        <w:widowControl w:val="0"/>
        <w:autoSpaceDE w:val="0"/>
        <w:autoSpaceDN w:val="0"/>
        <w:adjustRightInd w:val="0"/>
        <w:ind w:left="426" w:right="134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F. Bidaud, M. Grange, </w:t>
      </w:r>
      <w:r w:rsidRPr="009B181D">
        <w:rPr>
          <w:rFonts w:cstheme="minorHAnsi"/>
          <w:u w:val="single"/>
          <w:lang w:val="fr-FR"/>
        </w:rPr>
        <w:t>Manuel de français intermédiaire</w:t>
      </w:r>
      <w:r>
        <w:rPr>
          <w:rFonts w:cstheme="minorHAnsi"/>
          <w:lang w:val="fr-FR"/>
        </w:rPr>
        <w:t xml:space="preserve"> – B1, </w:t>
      </w:r>
      <w:proofErr w:type="spellStart"/>
      <w:r>
        <w:rPr>
          <w:rFonts w:cstheme="minorHAnsi"/>
          <w:lang w:val="fr-FR"/>
        </w:rPr>
        <w:t>Hoepli</w:t>
      </w:r>
      <w:proofErr w:type="spellEnd"/>
      <w:r>
        <w:rPr>
          <w:rFonts w:cstheme="minorHAnsi"/>
          <w:lang w:val="fr-FR"/>
        </w:rPr>
        <w:t>, 3/2024</w:t>
      </w:r>
    </w:p>
    <w:p w14:paraId="39148091" w14:textId="77777777" w:rsidR="0058652F" w:rsidRDefault="0058652F" w:rsidP="0058652F">
      <w:pPr>
        <w:widowControl w:val="0"/>
        <w:autoSpaceDE w:val="0"/>
        <w:autoSpaceDN w:val="0"/>
        <w:adjustRightInd w:val="0"/>
        <w:ind w:left="426" w:right="134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F. Bidaud, </w:t>
      </w:r>
      <w:r w:rsidRPr="009B181D">
        <w:rPr>
          <w:rFonts w:cstheme="minorHAnsi"/>
          <w:u w:val="single"/>
          <w:lang w:val="fr-FR"/>
        </w:rPr>
        <w:t>Grammaire du français pour italophones</w:t>
      </w:r>
      <w:r>
        <w:rPr>
          <w:rFonts w:cstheme="minorHAnsi"/>
          <w:lang w:val="fr-FR"/>
        </w:rPr>
        <w:t>, UTET, 2019</w:t>
      </w:r>
    </w:p>
    <w:p w14:paraId="6295017B" w14:textId="77777777" w:rsidR="0058652F" w:rsidRDefault="0058652F" w:rsidP="0058652F">
      <w:pPr>
        <w:widowControl w:val="0"/>
        <w:autoSpaceDE w:val="0"/>
        <w:autoSpaceDN w:val="0"/>
        <w:adjustRightInd w:val="0"/>
        <w:ind w:left="426" w:right="134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F. Bidaud, </w:t>
      </w:r>
      <w:r w:rsidRPr="009B181D">
        <w:rPr>
          <w:rFonts w:cstheme="minorHAnsi"/>
          <w:u w:val="single"/>
          <w:lang w:val="fr-FR"/>
        </w:rPr>
        <w:t>Exercices de français pour italophones</w:t>
      </w:r>
      <w:r>
        <w:rPr>
          <w:rFonts w:cstheme="minorHAnsi"/>
          <w:lang w:val="fr-FR"/>
        </w:rPr>
        <w:t>, UTET 2020</w:t>
      </w:r>
    </w:p>
    <w:p w14:paraId="0966BE7A" w14:textId="77777777" w:rsidR="0058652F" w:rsidRDefault="0058652F" w:rsidP="0058652F">
      <w:pPr>
        <w:widowControl w:val="0"/>
        <w:autoSpaceDE w:val="0"/>
        <w:autoSpaceDN w:val="0"/>
        <w:adjustRightInd w:val="0"/>
        <w:ind w:left="426" w:right="134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Bescherelle, </w:t>
      </w:r>
      <w:r w:rsidRPr="0058652F">
        <w:rPr>
          <w:rFonts w:cstheme="minorHAnsi"/>
          <w:u w:val="single"/>
          <w:lang w:val="fr-FR"/>
        </w:rPr>
        <w:t>La Conjugaison</w:t>
      </w:r>
      <w:r>
        <w:rPr>
          <w:rFonts w:cstheme="minorHAnsi"/>
          <w:lang w:val="fr-FR"/>
        </w:rPr>
        <w:t>, Ed. Hatier, 2024</w:t>
      </w:r>
    </w:p>
    <w:p w14:paraId="45A60C49" w14:textId="77777777" w:rsidR="0058652F" w:rsidRPr="008741A8" w:rsidRDefault="0058652F" w:rsidP="0058652F">
      <w:pPr>
        <w:widowControl w:val="0"/>
        <w:autoSpaceDE w:val="0"/>
        <w:autoSpaceDN w:val="0"/>
        <w:adjustRightInd w:val="0"/>
        <w:ind w:left="426" w:right="134"/>
        <w:jc w:val="both"/>
        <w:rPr>
          <w:rFonts w:cstheme="minorHAnsi"/>
          <w:sz w:val="16"/>
          <w:szCs w:val="16"/>
          <w:lang w:val="fr-FR"/>
        </w:rPr>
      </w:pPr>
      <w:hyperlink r:id="rId6" w:history="1">
        <w:r w:rsidRPr="008741A8">
          <w:rPr>
            <w:rStyle w:val="Collegamentoipertestuale"/>
            <w:rFonts w:cstheme="minorHAnsi"/>
            <w:sz w:val="16"/>
            <w:szCs w:val="16"/>
            <w:lang w:val="fr-FR"/>
          </w:rPr>
          <w:t>https://www.bescherelle.com/livre/bescherelle-la-conjugaison-pour-tous-nouvelle-edition-9782401104754/</w:t>
        </w:r>
      </w:hyperlink>
    </w:p>
    <w:p w14:paraId="0E322EAE" w14:textId="77777777" w:rsidR="0058652F" w:rsidRPr="008741A8" w:rsidRDefault="0058652F" w:rsidP="0058652F">
      <w:pPr>
        <w:widowControl w:val="0"/>
        <w:autoSpaceDE w:val="0"/>
        <w:autoSpaceDN w:val="0"/>
        <w:adjustRightInd w:val="0"/>
        <w:ind w:left="426" w:right="134"/>
        <w:jc w:val="both"/>
        <w:rPr>
          <w:rFonts w:cstheme="minorHAnsi"/>
          <w:sz w:val="16"/>
          <w:szCs w:val="16"/>
          <w:lang w:val="fr-FR"/>
        </w:rPr>
      </w:pPr>
      <w:r w:rsidRPr="008741A8">
        <w:rPr>
          <w:rFonts w:cstheme="minorHAnsi"/>
          <w:sz w:val="16"/>
          <w:szCs w:val="16"/>
          <w:lang w:val="fr-FR"/>
        </w:rPr>
        <w:t xml:space="preserve"> di </w:t>
      </w:r>
      <w:proofErr w:type="spellStart"/>
      <w:r w:rsidRPr="008741A8">
        <w:rPr>
          <w:rFonts w:cstheme="minorHAnsi"/>
          <w:sz w:val="16"/>
          <w:szCs w:val="16"/>
          <w:lang w:val="fr-FR"/>
        </w:rPr>
        <w:t>cui</w:t>
      </w:r>
      <w:proofErr w:type="spellEnd"/>
      <w:r w:rsidRPr="008741A8">
        <w:rPr>
          <w:rFonts w:cstheme="minorHAnsi"/>
          <w:sz w:val="16"/>
          <w:szCs w:val="16"/>
          <w:lang w:val="fr-FR"/>
        </w:rPr>
        <w:t xml:space="preserve"> </w:t>
      </w:r>
      <w:proofErr w:type="spellStart"/>
      <w:r w:rsidRPr="008741A8">
        <w:rPr>
          <w:rFonts w:cstheme="minorHAnsi"/>
          <w:sz w:val="16"/>
          <w:szCs w:val="16"/>
          <w:lang w:val="fr-FR"/>
        </w:rPr>
        <w:t>esiste</w:t>
      </w:r>
      <w:proofErr w:type="spellEnd"/>
      <w:r w:rsidRPr="008741A8">
        <w:rPr>
          <w:rFonts w:cstheme="minorHAnsi"/>
          <w:sz w:val="16"/>
          <w:szCs w:val="16"/>
          <w:lang w:val="fr-FR"/>
        </w:rPr>
        <w:t xml:space="preserve"> anche </w:t>
      </w:r>
      <w:proofErr w:type="spellStart"/>
      <w:r w:rsidRPr="008741A8">
        <w:rPr>
          <w:rFonts w:cstheme="minorHAnsi"/>
          <w:sz w:val="16"/>
          <w:szCs w:val="16"/>
          <w:lang w:val="fr-FR"/>
        </w:rPr>
        <w:t>una</w:t>
      </w:r>
      <w:proofErr w:type="spellEnd"/>
      <w:r w:rsidRPr="008741A8">
        <w:rPr>
          <w:rFonts w:cstheme="minorHAnsi"/>
          <w:sz w:val="16"/>
          <w:szCs w:val="16"/>
          <w:lang w:val="fr-FR"/>
        </w:rPr>
        <w:t xml:space="preserve"> app : </w:t>
      </w:r>
      <w:hyperlink r:id="rId7" w:history="1">
        <w:r w:rsidRPr="008741A8">
          <w:rPr>
            <w:rStyle w:val="Collegamentoipertestuale"/>
            <w:rFonts w:cstheme="minorHAnsi"/>
            <w:sz w:val="16"/>
            <w:szCs w:val="16"/>
            <w:lang w:val="fr-FR"/>
          </w:rPr>
          <w:t>https://www.bescherelle.com/selection/bescherelle-conjugaison/</w:t>
        </w:r>
      </w:hyperlink>
    </w:p>
    <w:p w14:paraId="206D0ECC" w14:textId="77777777" w:rsidR="0058652F" w:rsidRPr="0058652F" w:rsidRDefault="0058652F" w:rsidP="0058652F">
      <w:pPr>
        <w:spacing w:line="288" w:lineRule="atLeast"/>
        <w:rPr>
          <w:rFonts w:ascii="Century" w:hAnsi="Century"/>
          <w:b/>
          <w:u w:val="single"/>
        </w:rPr>
      </w:pPr>
    </w:p>
    <w:p w14:paraId="78FCAF17" w14:textId="0F6AFC9A" w:rsidR="00732ED3" w:rsidRPr="0058652F" w:rsidRDefault="00732ED3" w:rsidP="00D46F89">
      <w:pPr>
        <w:spacing w:line="288" w:lineRule="atLeast"/>
        <w:jc w:val="center"/>
        <w:rPr>
          <w:rFonts w:ascii="Century" w:hAnsi="Century"/>
          <w:b/>
          <w:u w:val="single"/>
          <w:lang w:val="en-US"/>
        </w:rPr>
      </w:pPr>
      <w:r w:rsidRPr="00D368BD">
        <w:rPr>
          <w:rFonts w:ascii="Century" w:hAnsi="Century"/>
          <w:b/>
          <w:bCs/>
          <w:i/>
          <w:iCs/>
          <w:color w:val="C00000"/>
          <w:sz w:val="20"/>
          <w:szCs w:val="20"/>
          <w:u w:val="single"/>
          <w:lang w:val="fr-FR"/>
        </w:rPr>
        <w:t>Entraînement à l’expression écrite :</w:t>
      </w:r>
    </w:p>
    <w:p w14:paraId="10D60017" w14:textId="77777777" w:rsidR="00732ED3" w:rsidRPr="00D368BD" w:rsidRDefault="00732ED3" w:rsidP="00732ED3">
      <w:pPr>
        <w:spacing w:line="288" w:lineRule="atLeast"/>
        <w:rPr>
          <w:rFonts w:ascii="Century" w:hAnsi="Century"/>
          <w:b/>
          <w:bCs/>
          <w:iCs/>
          <w:sz w:val="20"/>
          <w:szCs w:val="20"/>
          <w:lang w:val="fr-FR"/>
        </w:rPr>
      </w:pPr>
    </w:p>
    <w:p w14:paraId="7CCE3A35" w14:textId="77777777" w:rsidR="001474C6" w:rsidRPr="00D368BD" w:rsidRDefault="001474C6" w:rsidP="00732ED3">
      <w:pPr>
        <w:spacing w:line="288" w:lineRule="atLeast"/>
        <w:rPr>
          <w:rFonts w:ascii="Century" w:hAnsi="Century"/>
          <w:b/>
          <w:bCs/>
          <w:iCs/>
          <w:sz w:val="20"/>
          <w:szCs w:val="20"/>
          <w:lang w:val="fr-FR"/>
        </w:rPr>
      </w:pPr>
      <w:r w:rsidRPr="00D368BD">
        <w:rPr>
          <w:rFonts w:ascii="Century" w:hAnsi="Century"/>
          <w:b/>
          <w:bCs/>
          <w:iCs/>
          <w:sz w:val="20"/>
          <w:szCs w:val="20"/>
          <w:lang w:val="fr-FR"/>
        </w:rPr>
        <w:t xml:space="preserve">S. Garnier, A. Savage, </w:t>
      </w:r>
      <w:r w:rsidRPr="00D368BD">
        <w:rPr>
          <w:rFonts w:ascii="Century" w:hAnsi="Century"/>
          <w:b/>
          <w:bCs/>
          <w:i/>
          <w:iCs/>
          <w:sz w:val="20"/>
          <w:szCs w:val="20"/>
          <w:u w:val="single"/>
          <w:lang w:val="fr-FR"/>
        </w:rPr>
        <w:t>Rédiger un texte académique en français : règles grammaticales, règles d’usage, exercices d’entrainement corrigés</w:t>
      </w:r>
      <w:r w:rsidRPr="00D368BD">
        <w:rPr>
          <w:rFonts w:ascii="Century" w:hAnsi="Century"/>
          <w:b/>
          <w:bCs/>
          <w:iCs/>
          <w:sz w:val="20"/>
          <w:szCs w:val="20"/>
          <w:lang w:val="fr-FR"/>
        </w:rPr>
        <w:t xml:space="preserve">, avec CD - (in </w:t>
      </w:r>
      <w:proofErr w:type="spellStart"/>
      <w:r w:rsidRPr="00D368BD">
        <w:rPr>
          <w:rFonts w:ascii="Century" w:hAnsi="Century"/>
          <w:b/>
          <w:bCs/>
          <w:iCs/>
          <w:sz w:val="20"/>
          <w:szCs w:val="20"/>
          <w:lang w:val="fr-FR"/>
        </w:rPr>
        <w:t>copisteria</w:t>
      </w:r>
      <w:proofErr w:type="spellEnd"/>
      <w:r w:rsidRPr="00D368BD">
        <w:rPr>
          <w:rFonts w:ascii="Century" w:hAnsi="Century"/>
          <w:b/>
          <w:bCs/>
          <w:iCs/>
          <w:sz w:val="20"/>
          <w:szCs w:val="20"/>
          <w:lang w:val="fr-FR"/>
        </w:rPr>
        <w:t>)</w:t>
      </w:r>
    </w:p>
    <w:p w14:paraId="0E9C0AE1" w14:textId="77777777" w:rsidR="00732ED3" w:rsidRPr="00D368BD" w:rsidRDefault="00732ED3" w:rsidP="00732ED3">
      <w:pPr>
        <w:spacing w:line="288" w:lineRule="atLeast"/>
        <w:rPr>
          <w:rFonts w:ascii="Century" w:hAnsi="Century"/>
          <w:bCs/>
          <w:iCs/>
          <w:sz w:val="20"/>
          <w:szCs w:val="20"/>
          <w:lang w:val="fr-FR"/>
        </w:rPr>
      </w:pPr>
      <w:proofErr w:type="spellStart"/>
      <w:r w:rsidRPr="00D368BD">
        <w:rPr>
          <w:rFonts w:ascii="Century" w:hAnsi="Century"/>
          <w:bCs/>
          <w:iCs/>
          <w:sz w:val="20"/>
          <w:szCs w:val="20"/>
          <w:lang w:val="fr-FR"/>
        </w:rPr>
        <w:t>C.Peyroutet</w:t>
      </w:r>
      <w:proofErr w:type="spellEnd"/>
      <w:r w:rsidRPr="00D368BD">
        <w:rPr>
          <w:rFonts w:ascii="Century" w:hAnsi="Century"/>
          <w:bCs/>
          <w:iCs/>
          <w:sz w:val="20"/>
          <w:szCs w:val="20"/>
          <w:lang w:val="fr-FR"/>
        </w:rPr>
        <w:t>,</w:t>
      </w:r>
      <w:r w:rsidRPr="00D368BD">
        <w:rPr>
          <w:rFonts w:ascii="Century" w:hAnsi="Century"/>
          <w:bCs/>
          <w:i/>
          <w:iCs/>
          <w:sz w:val="20"/>
          <w:szCs w:val="20"/>
          <w:u w:val="single"/>
          <w:lang w:val="fr-FR"/>
        </w:rPr>
        <w:t xml:space="preserve"> La Pratique de l’expression écrite</w:t>
      </w:r>
      <w:r w:rsidRPr="00D368BD">
        <w:rPr>
          <w:rFonts w:ascii="Century" w:hAnsi="Century"/>
          <w:bCs/>
          <w:iCs/>
          <w:sz w:val="20"/>
          <w:szCs w:val="20"/>
          <w:u w:val="single"/>
          <w:lang w:val="fr-FR"/>
        </w:rPr>
        <w:t xml:space="preserve">, </w:t>
      </w:r>
      <w:r w:rsidRPr="00D368BD">
        <w:rPr>
          <w:rFonts w:ascii="Century" w:hAnsi="Century"/>
          <w:bCs/>
          <w:iCs/>
          <w:sz w:val="20"/>
          <w:szCs w:val="20"/>
          <w:lang w:val="fr-FR"/>
        </w:rPr>
        <w:t xml:space="preserve">Repère pratiques-Nathan, 1991 et </w:t>
      </w:r>
      <w:proofErr w:type="spellStart"/>
      <w:r w:rsidRPr="00D368BD">
        <w:rPr>
          <w:rFonts w:ascii="Century" w:hAnsi="Century"/>
          <w:bCs/>
          <w:iCs/>
          <w:sz w:val="20"/>
          <w:szCs w:val="20"/>
          <w:lang w:val="fr-FR"/>
        </w:rPr>
        <w:t>suiv</w:t>
      </w:r>
      <w:proofErr w:type="spellEnd"/>
      <w:r w:rsidRPr="00D368BD">
        <w:rPr>
          <w:rFonts w:ascii="Century" w:hAnsi="Century"/>
          <w:bCs/>
          <w:iCs/>
          <w:sz w:val="20"/>
          <w:szCs w:val="20"/>
          <w:lang w:val="fr-FR"/>
        </w:rPr>
        <w:t>.</w:t>
      </w:r>
    </w:p>
    <w:p w14:paraId="135A0487" w14:textId="77777777" w:rsidR="00732ED3" w:rsidRPr="00D368BD" w:rsidRDefault="00732ED3" w:rsidP="00732ED3">
      <w:pPr>
        <w:spacing w:line="288" w:lineRule="atLeast"/>
        <w:rPr>
          <w:rFonts w:ascii="Century" w:hAnsi="Century"/>
          <w:bCs/>
          <w:iCs/>
          <w:sz w:val="20"/>
          <w:szCs w:val="20"/>
          <w:u w:val="single"/>
          <w:lang w:val="fr-FR"/>
        </w:rPr>
      </w:pPr>
      <w:r w:rsidRPr="00D368BD">
        <w:rPr>
          <w:rFonts w:ascii="Century" w:hAnsi="Century"/>
          <w:bCs/>
          <w:iCs/>
          <w:sz w:val="20"/>
          <w:szCs w:val="20"/>
          <w:lang w:val="fr-FR"/>
        </w:rPr>
        <w:t>L. Bellenger,</w:t>
      </w:r>
      <w:r w:rsidRPr="00D368BD">
        <w:rPr>
          <w:rFonts w:ascii="Century" w:hAnsi="Century"/>
          <w:bCs/>
          <w:iCs/>
          <w:sz w:val="20"/>
          <w:szCs w:val="20"/>
          <w:u w:val="single"/>
          <w:lang w:val="fr-FR"/>
        </w:rPr>
        <w:t xml:space="preserve"> </w:t>
      </w:r>
      <w:r w:rsidRPr="00D368BD">
        <w:rPr>
          <w:rFonts w:ascii="Century" w:hAnsi="Century"/>
          <w:bCs/>
          <w:i/>
          <w:iCs/>
          <w:sz w:val="20"/>
          <w:szCs w:val="20"/>
          <w:u w:val="single"/>
          <w:lang w:val="fr-FR"/>
        </w:rPr>
        <w:t>L’Expression écrite</w:t>
      </w:r>
      <w:r w:rsidRPr="00D368BD">
        <w:rPr>
          <w:rFonts w:ascii="Century" w:hAnsi="Century"/>
          <w:bCs/>
          <w:iCs/>
          <w:sz w:val="20"/>
          <w:szCs w:val="20"/>
          <w:u w:val="single"/>
          <w:lang w:val="fr-FR"/>
        </w:rPr>
        <w:t xml:space="preserve">, Coll. </w:t>
      </w:r>
      <w:r w:rsidRPr="00D368BD">
        <w:rPr>
          <w:rFonts w:ascii="Century" w:hAnsi="Century"/>
          <w:bCs/>
          <w:i/>
          <w:iCs/>
          <w:sz w:val="20"/>
          <w:szCs w:val="20"/>
          <w:u w:val="single"/>
          <w:lang w:val="fr-FR"/>
        </w:rPr>
        <w:t>Que sais-je</w:t>
      </w:r>
      <w:r w:rsidRPr="00D368BD">
        <w:rPr>
          <w:rFonts w:ascii="Century" w:hAnsi="Century"/>
          <w:bCs/>
          <w:iCs/>
          <w:sz w:val="20"/>
          <w:szCs w:val="20"/>
          <w:lang w:val="fr-FR"/>
        </w:rPr>
        <w:t xml:space="preserve">, PUF, 1981 et </w:t>
      </w:r>
      <w:proofErr w:type="spellStart"/>
      <w:r w:rsidRPr="00D368BD">
        <w:rPr>
          <w:rFonts w:ascii="Century" w:hAnsi="Century"/>
          <w:bCs/>
          <w:iCs/>
          <w:sz w:val="20"/>
          <w:szCs w:val="20"/>
          <w:lang w:val="fr-FR"/>
        </w:rPr>
        <w:t>succ</w:t>
      </w:r>
      <w:proofErr w:type="spellEnd"/>
      <w:r w:rsidRPr="00D368BD">
        <w:rPr>
          <w:rFonts w:ascii="Century" w:hAnsi="Century"/>
          <w:bCs/>
          <w:iCs/>
          <w:sz w:val="20"/>
          <w:szCs w:val="20"/>
          <w:lang w:val="fr-FR"/>
        </w:rPr>
        <w:t>.</w:t>
      </w:r>
    </w:p>
    <w:p w14:paraId="7F6C57A7" w14:textId="77777777" w:rsidR="00D27223" w:rsidRPr="00D368BD" w:rsidRDefault="00D27223" w:rsidP="00D27223">
      <w:pPr>
        <w:spacing w:line="288" w:lineRule="atLeast"/>
        <w:rPr>
          <w:rFonts w:ascii="Century" w:hAnsi="Century"/>
          <w:bCs/>
          <w:iCs/>
          <w:sz w:val="20"/>
          <w:szCs w:val="20"/>
          <w:lang w:val="fr-FR"/>
        </w:rPr>
      </w:pPr>
      <w:r w:rsidRPr="00D368BD">
        <w:rPr>
          <w:rFonts w:ascii="Century" w:hAnsi="Century"/>
          <w:bCs/>
          <w:iCs/>
          <w:sz w:val="20"/>
          <w:szCs w:val="20"/>
          <w:lang w:val="fr-FR"/>
        </w:rPr>
        <w:t xml:space="preserve">C. </w:t>
      </w:r>
      <w:proofErr w:type="spellStart"/>
      <w:r w:rsidRPr="00D368BD">
        <w:rPr>
          <w:rFonts w:ascii="Century" w:hAnsi="Century"/>
          <w:bCs/>
          <w:iCs/>
          <w:sz w:val="20"/>
          <w:szCs w:val="20"/>
          <w:lang w:val="fr-FR"/>
        </w:rPr>
        <w:t>Abbadie</w:t>
      </w:r>
      <w:proofErr w:type="spellEnd"/>
      <w:r w:rsidRPr="00D368BD">
        <w:rPr>
          <w:rFonts w:ascii="Century" w:hAnsi="Century"/>
          <w:bCs/>
          <w:iCs/>
          <w:sz w:val="20"/>
          <w:szCs w:val="20"/>
          <w:lang w:val="fr-FR"/>
        </w:rPr>
        <w:t xml:space="preserve">, b. </w:t>
      </w:r>
      <w:proofErr w:type="spellStart"/>
      <w:r w:rsidRPr="00D368BD">
        <w:rPr>
          <w:rFonts w:ascii="Century" w:hAnsi="Century"/>
          <w:bCs/>
          <w:iCs/>
          <w:sz w:val="20"/>
          <w:szCs w:val="20"/>
          <w:lang w:val="fr-FR"/>
        </w:rPr>
        <w:t>Chovelon</w:t>
      </w:r>
      <w:proofErr w:type="spellEnd"/>
      <w:r w:rsidRPr="00D368BD">
        <w:rPr>
          <w:rFonts w:ascii="Century" w:hAnsi="Century"/>
          <w:bCs/>
          <w:iCs/>
          <w:sz w:val="20"/>
          <w:szCs w:val="20"/>
          <w:lang w:val="fr-FR"/>
        </w:rPr>
        <w:t xml:space="preserve">, M.-h. </w:t>
      </w:r>
      <w:proofErr w:type="spellStart"/>
      <w:r w:rsidRPr="00D368BD">
        <w:rPr>
          <w:rFonts w:ascii="Century" w:hAnsi="Century"/>
          <w:bCs/>
          <w:iCs/>
          <w:sz w:val="20"/>
          <w:szCs w:val="20"/>
          <w:lang w:val="fr-FR"/>
        </w:rPr>
        <w:t>Morsel</w:t>
      </w:r>
      <w:proofErr w:type="spellEnd"/>
      <w:r w:rsidRPr="00D368BD">
        <w:rPr>
          <w:rFonts w:ascii="Century" w:hAnsi="Century"/>
          <w:bCs/>
          <w:iCs/>
          <w:sz w:val="20"/>
          <w:szCs w:val="20"/>
          <w:lang w:val="fr-FR"/>
        </w:rPr>
        <w:t xml:space="preserve">, </w:t>
      </w:r>
      <w:r w:rsidRPr="00D368BD">
        <w:rPr>
          <w:rFonts w:ascii="Century" w:hAnsi="Century"/>
          <w:bCs/>
          <w:i/>
          <w:iCs/>
          <w:sz w:val="20"/>
          <w:szCs w:val="20"/>
          <w:u w:val="single"/>
          <w:lang w:val="fr-FR"/>
        </w:rPr>
        <w:t>L’expression française écrite et orale</w:t>
      </w:r>
      <w:r w:rsidRPr="00D368BD">
        <w:rPr>
          <w:rFonts w:ascii="Century" w:hAnsi="Century"/>
          <w:bCs/>
          <w:iCs/>
          <w:sz w:val="20"/>
          <w:szCs w:val="20"/>
          <w:lang w:val="fr-FR"/>
        </w:rPr>
        <w:t xml:space="preserve">, PUG, </w:t>
      </w:r>
    </w:p>
    <w:p w14:paraId="7A6B8CBD" w14:textId="77777777" w:rsidR="001474C6" w:rsidRPr="00D368BD" w:rsidRDefault="00D27223" w:rsidP="00D27223">
      <w:pPr>
        <w:spacing w:line="288" w:lineRule="atLeast"/>
        <w:rPr>
          <w:rFonts w:ascii="Century" w:hAnsi="Century"/>
          <w:bCs/>
          <w:iCs/>
          <w:sz w:val="20"/>
          <w:szCs w:val="20"/>
          <w:lang w:val="fr-FR"/>
        </w:rPr>
      </w:pPr>
      <w:r w:rsidRPr="00D368BD">
        <w:rPr>
          <w:rFonts w:ascii="Century" w:hAnsi="Century"/>
          <w:b/>
          <w:bCs/>
          <w:iCs/>
          <w:sz w:val="20"/>
          <w:szCs w:val="20"/>
          <w:lang w:val="fr-FR"/>
        </w:rPr>
        <w:t xml:space="preserve"> </w:t>
      </w:r>
      <w:r w:rsidR="001474C6" w:rsidRPr="00D368BD">
        <w:rPr>
          <w:rFonts w:ascii="Century" w:hAnsi="Century"/>
          <w:b/>
          <w:bCs/>
          <w:iCs/>
          <w:sz w:val="20"/>
          <w:szCs w:val="20"/>
          <w:lang w:val="fr-FR"/>
        </w:rPr>
        <w:t>(AA.VV.-M. Gabay,</w:t>
      </w:r>
      <w:r w:rsidR="001474C6" w:rsidRPr="00D368BD">
        <w:rPr>
          <w:rFonts w:ascii="Century" w:hAnsi="Century"/>
          <w:b/>
          <w:bCs/>
          <w:iCs/>
          <w:sz w:val="20"/>
          <w:szCs w:val="20"/>
          <w:u w:val="single"/>
          <w:lang w:val="fr-FR"/>
        </w:rPr>
        <w:t xml:space="preserve"> </w:t>
      </w:r>
      <w:r w:rsidR="001474C6" w:rsidRPr="00D368BD">
        <w:rPr>
          <w:rFonts w:ascii="Century" w:hAnsi="Century"/>
          <w:b/>
          <w:bCs/>
          <w:i/>
          <w:iCs/>
          <w:sz w:val="20"/>
          <w:szCs w:val="20"/>
          <w:u w:val="single"/>
          <w:lang w:val="fr-FR"/>
        </w:rPr>
        <w:t>Guide d’expression écrite</w:t>
      </w:r>
      <w:r w:rsidR="001474C6" w:rsidRPr="00D368BD">
        <w:rPr>
          <w:rFonts w:ascii="Century" w:hAnsi="Century"/>
          <w:b/>
          <w:bCs/>
          <w:iCs/>
          <w:sz w:val="20"/>
          <w:szCs w:val="20"/>
          <w:u w:val="single"/>
          <w:lang w:val="fr-FR"/>
        </w:rPr>
        <w:t xml:space="preserve">, </w:t>
      </w:r>
      <w:r w:rsidR="001474C6" w:rsidRPr="00D368BD">
        <w:rPr>
          <w:rFonts w:ascii="Century" w:hAnsi="Century"/>
          <w:bCs/>
          <w:iCs/>
          <w:sz w:val="20"/>
          <w:szCs w:val="20"/>
          <w:lang w:val="fr-FR"/>
        </w:rPr>
        <w:t xml:space="preserve">Références-Langue française, Larousse,1991 ou </w:t>
      </w:r>
      <w:proofErr w:type="spellStart"/>
      <w:r w:rsidR="001474C6" w:rsidRPr="00D368BD">
        <w:rPr>
          <w:rFonts w:ascii="Century" w:hAnsi="Century"/>
          <w:bCs/>
          <w:iCs/>
          <w:sz w:val="20"/>
          <w:szCs w:val="20"/>
          <w:lang w:val="fr-FR"/>
        </w:rPr>
        <w:t>suiv</w:t>
      </w:r>
      <w:proofErr w:type="spellEnd"/>
      <w:r w:rsidR="001474C6" w:rsidRPr="00D368BD">
        <w:rPr>
          <w:rFonts w:ascii="Century" w:hAnsi="Century"/>
          <w:bCs/>
          <w:iCs/>
          <w:sz w:val="20"/>
          <w:szCs w:val="20"/>
          <w:lang w:val="fr-FR"/>
        </w:rPr>
        <w:t>.)</w:t>
      </w:r>
    </w:p>
    <w:p w14:paraId="0B031E3B" w14:textId="77777777" w:rsidR="001474C6" w:rsidRPr="00D368BD" w:rsidRDefault="001474C6" w:rsidP="00630B5D">
      <w:pPr>
        <w:rPr>
          <w:rFonts w:ascii="Century" w:hAnsi="Century"/>
          <w:b/>
          <w:i/>
          <w:color w:val="C00000"/>
          <w:sz w:val="20"/>
          <w:szCs w:val="20"/>
          <w:u w:val="single"/>
          <w:lang w:val="fr-FR"/>
        </w:rPr>
      </w:pPr>
    </w:p>
    <w:p w14:paraId="11AB82BF" w14:textId="77777777" w:rsidR="007E6521" w:rsidRPr="00D368BD" w:rsidRDefault="007E6521" w:rsidP="007E6521">
      <w:pPr>
        <w:jc w:val="center"/>
        <w:rPr>
          <w:rFonts w:ascii="Century" w:hAnsi="Century"/>
          <w:b/>
          <w:i/>
          <w:color w:val="C00000"/>
          <w:sz w:val="20"/>
          <w:szCs w:val="20"/>
          <w:lang w:val="fr-FR"/>
        </w:rPr>
      </w:pPr>
      <w:r w:rsidRPr="00D368BD">
        <w:rPr>
          <w:rFonts w:ascii="Century" w:hAnsi="Century"/>
          <w:b/>
          <w:i/>
          <w:color w:val="C00000"/>
          <w:sz w:val="20"/>
          <w:szCs w:val="20"/>
          <w:u w:val="single"/>
          <w:lang w:val="fr-FR"/>
        </w:rPr>
        <w:t>Orthographe</w:t>
      </w:r>
      <w:r w:rsidRPr="00D368BD">
        <w:rPr>
          <w:rFonts w:ascii="Century" w:hAnsi="Century"/>
          <w:b/>
          <w:i/>
          <w:color w:val="C00000"/>
          <w:sz w:val="20"/>
          <w:szCs w:val="20"/>
          <w:lang w:val="fr-FR"/>
        </w:rPr>
        <w:t>:</w:t>
      </w:r>
    </w:p>
    <w:p w14:paraId="7BC38D89" w14:textId="77777777" w:rsidR="00732ED3" w:rsidRPr="00D368BD" w:rsidRDefault="00732ED3" w:rsidP="007E6521">
      <w:pPr>
        <w:rPr>
          <w:rFonts w:ascii="Century" w:hAnsi="Century"/>
          <w:b/>
          <w:sz w:val="20"/>
          <w:szCs w:val="20"/>
          <w:u w:val="single"/>
          <w:lang w:val="fr-FR"/>
        </w:rPr>
      </w:pPr>
    </w:p>
    <w:p w14:paraId="1819AACC" w14:textId="77777777" w:rsidR="007E6521" w:rsidRPr="00D368BD" w:rsidRDefault="007E6521" w:rsidP="007E6521">
      <w:pPr>
        <w:rPr>
          <w:rFonts w:ascii="Century" w:hAnsi="Century"/>
          <w:sz w:val="20"/>
          <w:szCs w:val="20"/>
          <w:lang w:val="fr-FR"/>
        </w:rPr>
      </w:pPr>
      <w:r w:rsidRPr="00D368BD">
        <w:rPr>
          <w:rFonts w:ascii="Century" w:hAnsi="Century"/>
          <w:b/>
          <w:sz w:val="20"/>
          <w:szCs w:val="20"/>
          <w:lang w:val="fr-FR"/>
        </w:rPr>
        <w:t>Bescherelle,</w:t>
      </w:r>
      <w:r w:rsidRPr="00D368BD">
        <w:rPr>
          <w:rFonts w:ascii="Century" w:hAnsi="Century"/>
          <w:b/>
          <w:sz w:val="20"/>
          <w:szCs w:val="20"/>
          <w:u w:val="single"/>
          <w:lang w:val="fr-FR"/>
        </w:rPr>
        <w:t xml:space="preserve"> </w:t>
      </w:r>
      <w:r w:rsidRPr="00D368BD">
        <w:rPr>
          <w:rFonts w:ascii="Century" w:hAnsi="Century"/>
          <w:b/>
          <w:i/>
          <w:sz w:val="20"/>
          <w:szCs w:val="20"/>
          <w:u w:val="single"/>
          <w:lang w:val="fr-FR"/>
        </w:rPr>
        <w:t>L’art de l’orthographe</w:t>
      </w:r>
      <w:r w:rsidRPr="00D368BD">
        <w:rPr>
          <w:rFonts w:ascii="Century" w:hAnsi="Century"/>
          <w:sz w:val="20"/>
          <w:szCs w:val="20"/>
          <w:u w:val="single"/>
          <w:lang w:val="fr-FR"/>
        </w:rPr>
        <w:t xml:space="preserve">, </w:t>
      </w:r>
      <w:r w:rsidRPr="00D368BD">
        <w:rPr>
          <w:rFonts w:ascii="Century" w:hAnsi="Century"/>
          <w:sz w:val="20"/>
          <w:szCs w:val="20"/>
          <w:lang w:val="fr-FR"/>
        </w:rPr>
        <w:t xml:space="preserve">Paris, Hatier, 1980        </w:t>
      </w:r>
      <w:r w:rsidRPr="00D368BD">
        <w:rPr>
          <w:rFonts w:ascii="Century" w:hAnsi="Century"/>
          <w:b/>
          <w:sz w:val="20"/>
          <w:szCs w:val="20"/>
          <w:lang w:val="fr-FR"/>
        </w:rPr>
        <w:t>ou bien</w:t>
      </w:r>
      <w:r w:rsidRPr="00D368BD">
        <w:rPr>
          <w:rFonts w:ascii="Century" w:hAnsi="Century"/>
          <w:sz w:val="20"/>
          <w:szCs w:val="20"/>
          <w:lang w:val="fr-FR"/>
        </w:rPr>
        <w:t> :</w:t>
      </w:r>
    </w:p>
    <w:p w14:paraId="2BBA087C" w14:textId="77777777" w:rsidR="007E6521" w:rsidRPr="00D368BD" w:rsidRDefault="007E6521" w:rsidP="007E6521">
      <w:pPr>
        <w:rPr>
          <w:rFonts w:ascii="Century" w:hAnsi="Century"/>
          <w:sz w:val="20"/>
          <w:szCs w:val="20"/>
          <w:lang w:val="fr-FR"/>
        </w:rPr>
      </w:pPr>
      <w:proofErr w:type="spellStart"/>
      <w:r w:rsidRPr="00D368BD">
        <w:rPr>
          <w:rFonts w:ascii="Century" w:hAnsi="Century"/>
          <w:b/>
          <w:sz w:val="20"/>
          <w:szCs w:val="20"/>
          <w:lang w:val="fr-FR"/>
        </w:rPr>
        <w:t>O.Bled</w:t>
      </w:r>
      <w:proofErr w:type="spellEnd"/>
      <w:r w:rsidRPr="00D368BD">
        <w:rPr>
          <w:rFonts w:ascii="Century" w:hAnsi="Century"/>
          <w:b/>
          <w:sz w:val="20"/>
          <w:szCs w:val="20"/>
          <w:lang w:val="fr-FR"/>
        </w:rPr>
        <w:t xml:space="preserve">, </w:t>
      </w:r>
      <w:r w:rsidRPr="00D368BD">
        <w:rPr>
          <w:rFonts w:ascii="Century" w:hAnsi="Century"/>
          <w:b/>
          <w:i/>
          <w:sz w:val="20"/>
          <w:szCs w:val="20"/>
          <w:lang w:val="fr-FR"/>
        </w:rPr>
        <w:t>Orthographe-toutes les règles pratiques</w:t>
      </w:r>
      <w:r w:rsidRPr="00D368BD">
        <w:rPr>
          <w:rFonts w:ascii="Century" w:hAnsi="Century"/>
          <w:sz w:val="20"/>
          <w:szCs w:val="20"/>
          <w:lang w:val="fr-FR"/>
        </w:rPr>
        <w:t>, Paris, Hachette, 1993</w:t>
      </w:r>
    </w:p>
    <w:p w14:paraId="1AE4559D" w14:textId="77777777" w:rsidR="007E6521" w:rsidRPr="00D368BD" w:rsidRDefault="007E6521" w:rsidP="007E6521">
      <w:pPr>
        <w:rPr>
          <w:rFonts w:ascii="Century" w:hAnsi="Century"/>
          <w:sz w:val="20"/>
          <w:szCs w:val="20"/>
          <w:lang w:val="fr-FR"/>
        </w:rPr>
      </w:pPr>
      <w:proofErr w:type="spellStart"/>
      <w:r w:rsidRPr="00D368BD">
        <w:rPr>
          <w:rFonts w:ascii="Century" w:hAnsi="Century"/>
          <w:sz w:val="20"/>
          <w:szCs w:val="20"/>
          <w:lang w:val="fr-FR"/>
        </w:rPr>
        <w:t>J.Castellani-P.Denève</w:t>
      </w:r>
      <w:proofErr w:type="spellEnd"/>
      <w:r w:rsidRPr="00D368BD">
        <w:rPr>
          <w:rFonts w:ascii="Century" w:hAnsi="Century"/>
          <w:sz w:val="20"/>
          <w:szCs w:val="20"/>
          <w:lang w:val="fr-FR"/>
        </w:rPr>
        <w:t xml:space="preserve">, </w:t>
      </w:r>
      <w:proofErr w:type="spellStart"/>
      <w:r w:rsidRPr="00D368BD">
        <w:rPr>
          <w:rFonts w:ascii="Century" w:hAnsi="Century"/>
          <w:sz w:val="20"/>
          <w:szCs w:val="20"/>
          <w:lang w:val="fr-FR"/>
        </w:rPr>
        <w:t>M.Manson</w:t>
      </w:r>
      <w:proofErr w:type="spellEnd"/>
      <w:r w:rsidRPr="00D368BD">
        <w:rPr>
          <w:rFonts w:ascii="Century" w:hAnsi="Century"/>
          <w:sz w:val="20"/>
          <w:szCs w:val="20"/>
          <w:lang w:val="fr-FR"/>
        </w:rPr>
        <w:t xml:space="preserve">, </w:t>
      </w:r>
      <w:r w:rsidRPr="00D368BD">
        <w:rPr>
          <w:rFonts w:ascii="Century" w:hAnsi="Century"/>
          <w:i/>
          <w:sz w:val="20"/>
          <w:szCs w:val="20"/>
          <w:lang w:val="fr-FR"/>
        </w:rPr>
        <w:t>Pièges et difficultés du français</w:t>
      </w:r>
      <w:r w:rsidRPr="00D368BD">
        <w:rPr>
          <w:rFonts w:ascii="Century" w:hAnsi="Century"/>
          <w:sz w:val="20"/>
          <w:szCs w:val="20"/>
          <w:lang w:val="fr-FR"/>
        </w:rPr>
        <w:t xml:space="preserve">, </w:t>
      </w:r>
      <w:proofErr w:type="spellStart"/>
      <w:r w:rsidRPr="00D368BD">
        <w:rPr>
          <w:rFonts w:ascii="Century" w:hAnsi="Century"/>
          <w:sz w:val="20"/>
          <w:szCs w:val="20"/>
          <w:lang w:val="fr-FR"/>
        </w:rPr>
        <w:t>Pluriguides</w:t>
      </w:r>
      <w:proofErr w:type="spellEnd"/>
      <w:r w:rsidRPr="00D368BD">
        <w:rPr>
          <w:rFonts w:ascii="Century" w:hAnsi="Century"/>
          <w:sz w:val="20"/>
          <w:szCs w:val="20"/>
          <w:lang w:val="fr-FR"/>
        </w:rPr>
        <w:t xml:space="preserve"> Nathan, 1992</w:t>
      </w:r>
    </w:p>
    <w:p w14:paraId="44B53656" w14:textId="77777777" w:rsidR="00732ED3" w:rsidRPr="00D368BD" w:rsidRDefault="00732ED3" w:rsidP="007E6521">
      <w:pPr>
        <w:spacing w:line="288" w:lineRule="atLeast"/>
        <w:jc w:val="center"/>
        <w:rPr>
          <w:rFonts w:ascii="Century" w:hAnsi="Century"/>
          <w:b/>
          <w:bCs/>
          <w:i/>
          <w:iCs/>
          <w:color w:val="C00000"/>
          <w:sz w:val="20"/>
          <w:szCs w:val="20"/>
          <w:u w:val="single"/>
          <w:lang w:val="fr-FR"/>
        </w:rPr>
      </w:pPr>
    </w:p>
    <w:p w14:paraId="76F253F6" w14:textId="77777777" w:rsidR="007E6521" w:rsidRPr="00D368BD" w:rsidRDefault="007E6521" w:rsidP="007E6521">
      <w:pPr>
        <w:spacing w:line="288" w:lineRule="atLeast"/>
        <w:jc w:val="center"/>
        <w:rPr>
          <w:rFonts w:ascii="Century" w:hAnsi="Century"/>
          <w:i/>
          <w:color w:val="C00000"/>
          <w:sz w:val="20"/>
          <w:szCs w:val="20"/>
          <w:lang w:val="fr-FR"/>
        </w:rPr>
      </w:pPr>
      <w:r w:rsidRPr="00D368BD">
        <w:rPr>
          <w:rFonts w:ascii="Century" w:hAnsi="Century"/>
          <w:b/>
          <w:bCs/>
          <w:i/>
          <w:iCs/>
          <w:color w:val="C00000"/>
          <w:sz w:val="20"/>
          <w:szCs w:val="20"/>
          <w:u w:val="single"/>
          <w:lang w:val="fr-FR"/>
        </w:rPr>
        <w:t>Grammaire</w:t>
      </w:r>
      <w:r w:rsidRPr="00D368BD">
        <w:rPr>
          <w:rFonts w:ascii="Century" w:hAnsi="Century"/>
          <w:b/>
          <w:bCs/>
          <w:i/>
          <w:iCs/>
          <w:color w:val="C00000"/>
          <w:sz w:val="20"/>
          <w:szCs w:val="20"/>
          <w:lang w:val="fr-FR"/>
        </w:rPr>
        <w:t>:</w:t>
      </w:r>
    </w:p>
    <w:p w14:paraId="498BF296" w14:textId="77777777" w:rsidR="00732ED3" w:rsidRPr="00D368BD" w:rsidRDefault="00732ED3" w:rsidP="007E6521">
      <w:pPr>
        <w:spacing w:line="288" w:lineRule="atLeast"/>
        <w:rPr>
          <w:rFonts w:ascii="Century" w:hAnsi="Century"/>
          <w:b/>
          <w:sz w:val="20"/>
          <w:szCs w:val="20"/>
          <w:lang w:val="fr-FR"/>
        </w:rPr>
      </w:pPr>
    </w:p>
    <w:p w14:paraId="18E645D4" w14:textId="77777777" w:rsidR="007E6521" w:rsidRPr="00D368BD" w:rsidRDefault="007E6521" w:rsidP="007E6521">
      <w:pPr>
        <w:spacing w:line="288" w:lineRule="atLeast"/>
        <w:rPr>
          <w:rFonts w:ascii="Century" w:hAnsi="Century"/>
          <w:b/>
          <w:sz w:val="20"/>
          <w:szCs w:val="20"/>
          <w:lang w:val="fr-FR"/>
        </w:rPr>
      </w:pPr>
      <w:r w:rsidRPr="00D368BD">
        <w:rPr>
          <w:rFonts w:ascii="Century" w:hAnsi="Century"/>
          <w:b/>
          <w:sz w:val="20"/>
          <w:szCs w:val="20"/>
          <w:lang w:val="fr-FR"/>
        </w:rPr>
        <w:t>Bescherelle,</w:t>
      </w:r>
      <w:r w:rsidRPr="00D368BD">
        <w:rPr>
          <w:rFonts w:ascii="Century" w:hAnsi="Century"/>
          <w:b/>
          <w:sz w:val="20"/>
          <w:szCs w:val="20"/>
          <w:u w:val="single"/>
          <w:lang w:val="fr-FR"/>
        </w:rPr>
        <w:t xml:space="preserve"> </w:t>
      </w:r>
      <w:r w:rsidRPr="00D368BD">
        <w:rPr>
          <w:rFonts w:ascii="Century" w:hAnsi="Century"/>
          <w:b/>
          <w:i/>
          <w:iCs/>
          <w:sz w:val="20"/>
          <w:szCs w:val="20"/>
          <w:u w:val="single"/>
          <w:lang w:val="fr-FR"/>
        </w:rPr>
        <w:t>La conjugaison pour tous</w:t>
      </w:r>
      <w:r w:rsidRPr="00D368BD">
        <w:rPr>
          <w:rFonts w:ascii="Century" w:hAnsi="Century"/>
          <w:b/>
          <w:sz w:val="20"/>
          <w:szCs w:val="20"/>
          <w:u w:val="single"/>
          <w:lang w:val="fr-FR"/>
        </w:rPr>
        <w:t>, Paris, Hatier, 1997</w:t>
      </w:r>
    </w:p>
    <w:p w14:paraId="5511879E" w14:textId="77777777" w:rsidR="00D27223" w:rsidRPr="00D368BD" w:rsidRDefault="00D27223" w:rsidP="00D27223">
      <w:pPr>
        <w:spacing w:line="288" w:lineRule="atLeast"/>
        <w:rPr>
          <w:rFonts w:ascii="Century" w:hAnsi="Century"/>
          <w:b/>
          <w:sz w:val="20"/>
          <w:szCs w:val="20"/>
          <w:lang w:val="fr-FR"/>
        </w:rPr>
      </w:pPr>
      <w:r w:rsidRPr="00D368BD">
        <w:rPr>
          <w:rFonts w:ascii="Century" w:hAnsi="Century"/>
          <w:b/>
          <w:sz w:val="20"/>
          <w:szCs w:val="20"/>
          <w:lang w:val="fr-FR"/>
        </w:rPr>
        <w:t xml:space="preserve">F. Bidaud, </w:t>
      </w:r>
      <w:r w:rsidRPr="00D368BD">
        <w:rPr>
          <w:rFonts w:ascii="Century" w:hAnsi="Century"/>
          <w:b/>
          <w:i/>
          <w:iCs/>
          <w:sz w:val="20"/>
          <w:szCs w:val="20"/>
          <w:u w:val="single"/>
          <w:lang w:val="fr-FR"/>
        </w:rPr>
        <w:t>Grammaire du français pour italophones</w:t>
      </w:r>
      <w:r w:rsidRPr="00D368BD">
        <w:rPr>
          <w:rFonts w:ascii="Century" w:hAnsi="Century"/>
          <w:b/>
          <w:sz w:val="20"/>
          <w:szCs w:val="20"/>
          <w:lang w:val="fr-FR"/>
        </w:rPr>
        <w:t xml:space="preserve">, + </w:t>
      </w:r>
      <w:r w:rsidRPr="00D368BD">
        <w:rPr>
          <w:rFonts w:ascii="Century" w:hAnsi="Century"/>
          <w:b/>
          <w:i/>
          <w:iCs/>
          <w:sz w:val="20"/>
          <w:szCs w:val="20"/>
          <w:u w:val="single"/>
          <w:lang w:val="fr-FR"/>
        </w:rPr>
        <w:t>Exercices de grammaire</w:t>
      </w:r>
      <w:r w:rsidRPr="00D368BD">
        <w:rPr>
          <w:rFonts w:ascii="Century" w:hAnsi="Century"/>
          <w:b/>
          <w:sz w:val="20"/>
          <w:szCs w:val="20"/>
          <w:lang w:val="fr-FR"/>
        </w:rPr>
        <w:t>, UTET, 2012</w:t>
      </w:r>
    </w:p>
    <w:p w14:paraId="1C8C9BAE" w14:textId="77777777" w:rsidR="007E6521" w:rsidRPr="00D368BD" w:rsidRDefault="005E0F76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proofErr w:type="spellStart"/>
      <w:r w:rsidRPr="00D368BD">
        <w:rPr>
          <w:rFonts w:ascii="Century" w:hAnsi="Century"/>
          <w:sz w:val="20"/>
          <w:szCs w:val="20"/>
          <w:lang w:val="fr-FR"/>
        </w:rPr>
        <w:t>S.Poisson</w:t>
      </w:r>
      <w:proofErr w:type="spellEnd"/>
      <w:r w:rsidRPr="00D368BD">
        <w:rPr>
          <w:rFonts w:ascii="Century" w:hAnsi="Century"/>
          <w:sz w:val="20"/>
          <w:szCs w:val="20"/>
          <w:lang w:val="fr-FR"/>
        </w:rPr>
        <w:t xml:space="preserve">-Quinton, R. </w:t>
      </w:r>
      <w:proofErr w:type="spellStart"/>
      <w:r w:rsidRPr="00D368BD">
        <w:rPr>
          <w:rFonts w:ascii="Century" w:hAnsi="Century"/>
          <w:sz w:val="20"/>
          <w:szCs w:val="20"/>
          <w:lang w:val="fr-FR"/>
        </w:rPr>
        <w:t>Mimran</w:t>
      </w:r>
      <w:proofErr w:type="spellEnd"/>
      <w:r w:rsidRPr="00D368BD">
        <w:rPr>
          <w:rFonts w:ascii="Century" w:hAnsi="Century"/>
          <w:sz w:val="20"/>
          <w:szCs w:val="20"/>
          <w:lang w:val="fr-FR"/>
        </w:rPr>
        <w:t xml:space="preserve">, </w:t>
      </w:r>
      <w:proofErr w:type="spellStart"/>
      <w:r w:rsidRPr="00D368BD">
        <w:rPr>
          <w:rFonts w:ascii="Century" w:hAnsi="Century"/>
          <w:sz w:val="20"/>
          <w:szCs w:val="20"/>
          <w:lang w:val="fr-FR"/>
        </w:rPr>
        <w:t>M.</w:t>
      </w:r>
      <w:r w:rsidR="007E6521" w:rsidRPr="00D368BD">
        <w:rPr>
          <w:rFonts w:ascii="Century" w:hAnsi="Century"/>
          <w:sz w:val="20"/>
          <w:szCs w:val="20"/>
          <w:lang w:val="fr-FR"/>
        </w:rPr>
        <w:t>Mahéo</w:t>
      </w:r>
      <w:proofErr w:type="spellEnd"/>
      <w:r w:rsidR="007E6521" w:rsidRPr="00D368BD">
        <w:rPr>
          <w:rFonts w:ascii="Century" w:hAnsi="Century"/>
          <w:sz w:val="20"/>
          <w:szCs w:val="20"/>
          <w:lang w:val="fr-FR"/>
        </w:rPr>
        <w:t xml:space="preserve">-Le </w:t>
      </w:r>
      <w:proofErr w:type="spellStart"/>
      <w:r w:rsidR="007E6521" w:rsidRPr="00D368BD">
        <w:rPr>
          <w:rFonts w:ascii="Century" w:hAnsi="Century"/>
          <w:sz w:val="20"/>
          <w:szCs w:val="20"/>
          <w:lang w:val="fr-FR"/>
        </w:rPr>
        <w:t>Cohadic</w:t>
      </w:r>
      <w:proofErr w:type="spellEnd"/>
      <w:r w:rsidR="007E6521" w:rsidRPr="00D368BD">
        <w:rPr>
          <w:rFonts w:ascii="Century" w:hAnsi="Century"/>
          <w:sz w:val="20"/>
          <w:szCs w:val="20"/>
          <w:lang w:val="fr-FR"/>
        </w:rPr>
        <w:t xml:space="preserve">, </w:t>
      </w:r>
      <w:r w:rsidR="007E6521" w:rsidRPr="00D368BD">
        <w:rPr>
          <w:rFonts w:ascii="Century" w:hAnsi="Century"/>
          <w:i/>
          <w:sz w:val="20"/>
          <w:szCs w:val="20"/>
          <w:u w:val="single"/>
          <w:lang w:val="fr-FR"/>
        </w:rPr>
        <w:t>Grammaire expliquée du français</w:t>
      </w:r>
      <w:r w:rsidR="007E6521" w:rsidRPr="00D368BD">
        <w:rPr>
          <w:rFonts w:ascii="Century" w:hAnsi="Century"/>
          <w:sz w:val="20"/>
          <w:szCs w:val="20"/>
          <w:lang w:val="fr-FR"/>
        </w:rPr>
        <w:t>, Niveau</w:t>
      </w:r>
      <w:r w:rsidRPr="00D368BD">
        <w:rPr>
          <w:rFonts w:ascii="Century" w:hAnsi="Century"/>
          <w:sz w:val="20"/>
          <w:szCs w:val="20"/>
          <w:lang w:val="fr-FR"/>
        </w:rPr>
        <w:t>x</w:t>
      </w:r>
      <w:r w:rsidR="007E6521" w:rsidRPr="00D368BD">
        <w:rPr>
          <w:rFonts w:ascii="Century" w:hAnsi="Century"/>
          <w:sz w:val="20"/>
          <w:szCs w:val="20"/>
          <w:lang w:val="fr-FR"/>
        </w:rPr>
        <w:t xml:space="preserve"> Intermédiaire</w:t>
      </w:r>
      <w:r w:rsidRPr="00D368BD">
        <w:rPr>
          <w:rFonts w:ascii="Century" w:hAnsi="Century"/>
          <w:sz w:val="20"/>
          <w:szCs w:val="20"/>
          <w:lang w:val="fr-FR"/>
        </w:rPr>
        <w:t xml:space="preserve"> et Avancé</w:t>
      </w:r>
      <w:r w:rsidR="007E6521" w:rsidRPr="00D368BD">
        <w:rPr>
          <w:rFonts w:ascii="Century" w:hAnsi="Century"/>
          <w:sz w:val="20"/>
          <w:szCs w:val="20"/>
          <w:lang w:val="fr-FR"/>
        </w:rPr>
        <w:t>, CLE International, 2002</w:t>
      </w:r>
    </w:p>
    <w:p w14:paraId="593D2F89" w14:textId="77777777" w:rsidR="007E6521" w:rsidRPr="00D368BD" w:rsidRDefault="007E6521" w:rsidP="007E6521">
      <w:pPr>
        <w:spacing w:line="288" w:lineRule="atLeast"/>
        <w:rPr>
          <w:rFonts w:ascii="Century" w:hAnsi="Century"/>
          <w:color w:val="0000FF"/>
          <w:sz w:val="20"/>
          <w:szCs w:val="20"/>
        </w:rPr>
      </w:pPr>
      <w:r w:rsidRPr="00D368BD">
        <w:rPr>
          <w:rFonts w:ascii="Century" w:hAnsi="Century"/>
          <w:bCs/>
          <w:color w:val="000000"/>
          <w:sz w:val="20"/>
          <w:szCs w:val="20"/>
        </w:rPr>
        <w:t xml:space="preserve">C. Barone, </w:t>
      </w:r>
      <w:r w:rsidRPr="00D368BD">
        <w:rPr>
          <w:rFonts w:ascii="Century" w:hAnsi="Century"/>
          <w:bCs/>
          <w:i/>
          <w:iCs/>
          <w:color w:val="000000"/>
          <w:sz w:val="20"/>
          <w:szCs w:val="20"/>
          <w:u w:val="single"/>
        </w:rPr>
        <w:t>Viceversa, la grammatica francese e il tradurre</w:t>
      </w:r>
      <w:r w:rsidRPr="00D368BD">
        <w:rPr>
          <w:rFonts w:ascii="Century" w:hAnsi="Century"/>
          <w:bCs/>
          <w:i/>
          <w:color w:val="000000"/>
          <w:sz w:val="20"/>
          <w:szCs w:val="20"/>
          <w:u w:val="single"/>
        </w:rPr>
        <w:t>- Morfologia</w:t>
      </w:r>
      <w:r w:rsidRPr="00D368BD">
        <w:rPr>
          <w:rFonts w:ascii="Century" w:hAnsi="Century"/>
          <w:bCs/>
          <w:color w:val="000000"/>
          <w:sz w:val="20"/>
          <w:szCs w:val="20"/>
        </w:rPr>
        <w:t xml:space="preserve"> Le Lettere, Firenze 1997, ristampa 2003 ed il secondo volume,</w:t>
      </w:r>
      <w:r w:rsidRPr="00D368BD">
        <w:rPr>
          <w:rFonts w:ascii="Century" w:hAnsi="Century"/>
          <w:color w:val="0000FF"/>
          <w:sz w:val="20"/>
          <w:szCs w:val="20"/>
        </w:rPr>
        <w:t xml:space="preserve"> </w:t>
      </w:r>
      <w:r w:rsidRPr="00D368BD">
        <w:rPr>
          <w:rFonts w:ascii="Century" w:hAnsi="Century"/>
          <w:sz w:val="20"/>
          <w:szCs w:val="20"/>
        </w:rPr>
        <w:t>sempre di</w:t>
      </w:r>
      <w:r w:rsidRPr="00D368BD">
        <w:rPr>
          <w:rFonts w:ascii="Century" w:hAnsi="Century"/>
          <w:color w:val="0000FF"/>
          <w:sz w:val="20"/>
          <w:szCs w:val="20"/>
        </w:rPr>
        <w:t xml:space="preserve"> </w:t>
      </w:r>
    </w:p>
    <w:p w14:paraId="1B5585FF" w14:textId="77777777" w:rsidR="007E6521" w:rsidRPr="00D368BD" w:rsidRDefault="007E6521" w:rsidP="007E6521">
      <w:pPr>
        <w:spacing w:line="288" w:lineRule="atLeast"/>
        <w:rPr>
          <w:rFonts w:ascii="Century" w:hAnsi="Century"/>
          <w:bCs/>
          <w:color w:val="000000"/>
          <w:sz w:val="20"/>
          <w:szCs w:val="20"/>
        </w:rPr>
      </w:pPr>
      <w:r w:rsidRPr="00D368BD">
        <w:rPr>
          <w:rFonts w:ascii="Century" w:hAnsi="Century"/>
          <w:bCs/>
          <w:color w:val="000000"/>
          <w:sz w:val="20"/>
          <w:szCs w:val="20"/>
        </w:rPr>
        <w:t xml:space="preserve">C. Barone, </w:t>
      </w:r>
      <w:r w:rsidRPr="00D368BD">
        <w:rPr>
          <w:rFonts w:ascii="Century" w:hAnsi="Century"/>
          <w:bCs/>
          <w:i/>
          <w:iCs/>
          <w:color w:val="000000"/>
          <w:sz w:val="20"/>
          <w:szCs w:val="20"/>
          <w:u w:val="single"/>
        </w:rPr>
        <w:t>Viceversa, la grammatica francese e il tradurre</w:t>
      </w:r>
      <w:r w:rsidRPr="00D368BD">
        <w:rPr>
          <w:rFonts w:ascii="Century" w:hAnsi="Century"/>
          <w:bCs/>
          <w:i/>
          <w:color w:val="000000"/>
          <w:sz w:val="20"/>
          <w:szCs w:val="20"/>
          <w:u w:val="single"/>
        </w:rPr>
        <w:t>- Intorno al verbo</w:t>
      </w:r>
      <w:r w:rsidRPr="00D368BD">
        <w:rPr>
          <w:rFonts w:ascii="Century" w:hAnsi="Century"/>
          <w:bCs/>
          <w:color w:val="000000"/>
          <w:sz w:val="20"/>
          <w:szCs w:val="20"/>
        </w:rPr>
        <w:t>, Le Lettere, Firenze 2005; </w:t>
      </w:r>
    </w:p>
    <w:p w14:paraId="3B023857" w14:textId="77777777" w:rsidR="00732ED3" w:rsidRPr="00D368BD" w:rsidRDefault="00732ED3" w:rsidP="007E6521">
      <w:pPr>
        <w:spacing w:line="288" w:lineRule="atLeast"/>
        <w:ind w:left="720"/>
        <w:jc w:val="center"/>
        <w:rPr>
          <w:rFonts w:ascii="Century" w:hAnsi="Century"/>
          <w:b/>
          <w:bCs/>
          <w:i/>
          <w:iCs/>
          <w:color w:val="C00000"/>
          <w:sz w:val="20"/>
          <w:szCs w:val="20"/>
          <w:u w:val="single"/>
          <w:lang w:val="fr-FR"/>
        </w:rPr>
      </w:pPr>
    </w:p>
    <w:p w14:paraId="5F383DFE" w14:textId="77777777" w:rsidR="007E6521" w:rsidRPr="00D368BD" w:rsidRDefault="007E6521" w:rsidP="007E6521">
      <w:pPr>
        <w:spacing w:line="288" w:lineRule="atLeast"/>
        <w:ind w:left="720"/>
        <w:jc w:val="center"/>
        <w:rPr>
          <w:rFonts w:ascii="Century" w:hAnsi="Century"/>
          <w:b/>
          <w:bCs/>
          <w:i/>
          <w:iCs/>
          <w:color w:val="C00000"/>
          <w:sz w:val="20"/>
          <w:szCs w:val="20"/>
          <w:u w:val="single"/>
          <w:lang w:val="fr-FR"/>
        </w:rPr>
      </w:pPr>
      <w:r w:rsidRPr="00D368BD">
        <w:rPr>
          <w:rFonts w:ascii="Century" w:hAnsi="Century"/>
          <w:b/>
          <w:bCs/>
          <w:i/>
          <w:iCs/>
          <w:color w:val="C00000"/>
          <w:sz w:val="20"/>
          <w:szCs w:val="20"/>
          <w:u w:val="single"/>
          <w:lang w:val="fr-FR"/>
        </w:rPr>
        <w:t>Lexique – vocabulaire – _expression écrite et orale:</w:t>
      </w:r>
    </w:p>
    <w:p w14:paraId="0BAF11B1" w14:textId="77777777" w:rsidR="00732ED3" w:rsidRPr="00D368BD" w:rsidRDefault="00732ED3" w:rsidP="007E6521">
      <w:pPr>
        <w:spacing w:line="288" w:lineRule="atLeast"/>
        <w:rPr>
          <w:rFonts w:ascii="Century" w:hAnsi="Century"/>
          <w:sz w:val="20"/>
          <w:szCs w:val="20"/>
          <w:u w:val="single"/>
          <w:lang w:val="fr-FR"/>
        </w:rPr>
      </w:pPr>
    </w:p>
    <w:p w14:paraId="564673AA" w14:textId="4C097B72" w:rsidR="007E6521" w:rsidRPr="00D368BD" w:rsidRDefault="007E6521" w:rsidP="007E6521">
      <w:pPr>
        <w:spacing w:line="288" w:lineRule="atLeast"/>
        <w:rPr>
          <w:rFonts w:ascii="Century" w:hAnsi="Century"/>
          <w:b/>
          <w:sz w:val="20"/>
          <w:szCs w:val="20"/>
          <w:lang w:val="fr-FR"/>
        </w:rPr>
      </w:pPr>
      <w:r w:rsidRPr="00D368BD">
        <w:rPr>
          <w:rFonts w:ascii="Century" w:hAnsi="Century"/>
          <w:b/>
          <w:sz w:val="20"/>
          <w:szCs w:val="20"/>
          <w:lang w:val="fr-FR"/>
        </w:rPr>
        <w:t>C. Leroy-</w:t>
      </w:r>
      <w:proofErr w:type="spellStart"/>
      <w:r w:rsidRPr="00D368BD">
        <w:rPr>
          <w:rFonts w:ascii="Century" w:hAnsi="Century"/>
          <w:b/>
          <w:sz w:val="20"/>
          <w:szCs w:val="20"/>
          <w:lang w:val="fr-FR"/>
        </w:rPr>
        <w:t>Miquel,</w:t>
      </w:r>
      <w:r w:rsidRPr="00D368BD">
        <w:rPr>
          <w:rFonts w:ascii="Century" w:hAnsi="Century"/>
          <w:b/>
          <w:i/>
          <w:iCs/>
          <w:sz w:val="20"/>
          <w:szCs w:val="20"/>
          <w:u w:val="single"/>
          <w:lang w:val="fr-FR"/>
        </w:rPr>
        <w:t>Vocabulaire</w:t>
      </w:r>
      <w:proofErr w:type="spellEnd"/>
      <w:r w:rsidRPr="00D368BD">
        <w:rPr>
          <w:rFonts w:ascii="Century" w:hAnsi="Century"/>
          <w:b/>
          <w:i/>
          <w:iCs/>
          <w:sz w:val="20"/>
          <w:szCs w:val="20"/>
          <w:u w:val="single"/>
          <w:lang w:val="fr-FR"/>
        </w:rPr>
        <w:t xml:space="preserve"> progressif du français</w:t>
      </w:r>
      <w:r w:rsidRPr="00D368BD">
        <w:rPr>
          <w:rFonts w:ascii="Century" w:hAnsi="Century"/>
          <w:b/>
          <w:sz w:val="20"/>
          <w:szCs w:val="20"/>
          <w:u w:val="single"/>
          <w:lang w:val="fr-FR"/>
        </w:rPr>
        <w:t>, niveau</w:t>
      </w:r>
      <w:r w:rsidR="00D46F89">
        <w:rPr>
          <w:rFonts w:ascii="Century" w:hAnsi="Century"/>
          <w:b/>
          <w:sz w:val="20"/>
          <w:szCs w:val="20"/>
          <w:u w:val="single"/>
          <w:lang w:val="fr-FR"/>
        </w:rPr>
        <w:t>x</w:t>
      </w:r>
      <w:r w:rsidR="005E0F76" w:rsidRPr="00D368BD">
        <w:rPr>
          <w:rFonts w:ascii="Century" w:hAnsi="Century"/>
          <w:b/>
          <w:sz w:val="20"/>
          <w:szCs w:val="20"/>
          <w:u w:val="single"/>
          <w:lang w:val="fr-FR"/>
        </w:rPr>
        <w:t xml:space="preserve"> </w:t>
      </w:r>
      <w:r w:rsidR="00D46F89">
        <w:rPr>
          <w:rFonts w:ascii="Century" w:hAnsi="Century"/>
          <w:b/>
          <w:sz w:val="20"/>
          <w:szCs w:val="20"/>
          <w:u w:val="single"/>
          <w:lang w:val="fr-FR"/>
        </w:rPr>
        <w:t xml:space="preserve">débutants, </w:t>
      </w:r>
      <w:proofErr w:type="spellStart"/>
      <w:r w:rsidR="00D46F89">
        <w:rPr>
          <w:rFonts w:ascii="Century" w:hAnsi="Century"/>
          <w:b/>
          <w:sz w:val="20"/>
          <w:szCs w:val="20"/>
          <w:u w:val="single"/>
          <w:lang w:val="fr-FR"/>
        </w:rPr>
        <w:t>intermédiares</w:t>
      </w:r>
      <w:proofErr w:type="spellEnd"/>
      <w:r w:rsidR="00D46F89">
        <w:rPr>
          <w:rFonts w:ascii="Century" w:hAnsi="Century"/>
          <w:b/>
          <w:sz w:val="20"/>
          <w:szCs w:val="20"/>
          <w:u w:val="single"/>
          <w:lang w:val="fr-FR"/>
        </w:rPr>
        <w:t xml:space="preserve"> - </w:t>
      </w:r>
      <w:r w:rsidR="005E0F76" w:rsidRPr="00D368BD">
        <w:rPr>
          <w:rFonts w:ascii="Century" w:hAnsi="Century"/>
          <w:b/>
          <w:sz w:val="20"/>
          <w:szCs w:val="20"/>
          <w:u w:val="single"/>
          <w:lang w:val="fr-FR"/>
        </w:rPr>
        <w:t>avancés</w:t>
      </w:r>
      <w:r w:rsidRPr="00D368BD">
        <w:rPr>
          <w:rFonts w:ascii="Century" w:hAnsi="Century"/>
          <w:b/>
          <w:sz w:val="20"/>
          <w:szCs w:val="20"/>
          <w:u w:val="single"/>
          <w:lang w:val="fr-FR"/>
        </w:rPr>
        <w:t xml:space="preserve">, </w:t>
      </w:r>
      <w:r w:rsidRPr="00D368BD">
        <w:rPr>
          <w:rFonts w:ascii="Century" w:hAnsi="Century"/>
          <w:b/>
          <w:sz w:val="20"/>
          <w:szCs w:val="20"/>
          <w:lang w:val="fr-FR"/>
        </w:rPr>
        <w:t>CLE International, 2001</w:t>
      </w:r>
    </w:p>
    <w:p w14:paraId="67D01BB8" w14:textId="77777777" w:rsidR="007E6521" w:rsidRPr="00D368BD" w:rsidRDefault="007E6521" w:rsidP="007E6521">
      <w:pPr>
        <w:spacing w:line="288" w:lineRule="atLeast"/>
        <w:rPr>
          <w:rFonts w:ascii="Century" w:hAnsi="Century"/>
          <w:b/>
          <w:sz w:val="20"/>
          <w:szCs w:val="20"/>
          <w:lang w:val="fr-FR"/>
        </w:rPr>
      </w:pPr>
      <w:proofErr w:type="spellStart"/>
      <w:r w:rsidRPr="00D368BD">
        <w:rPr>
          <w:rFonts w:ascii="Century" w:hAnsi="Century"/>
          <w:b/>
          <w:sz w:val="20"/>
          <w:szCs w:val="20"/>
          <w:lang w:val="fr-FR"/>
        </w:rPr>
        <w:t>N.Celotti</w:t>
      </w:r>
      <w:proofErr w:type="spellEnd"/>
      <w:r w:rsidRPr="00D368BD">
        <w:rPr>
          <w:rFonts w:ascii="Century" w:hAnsi="Century"/>
          <w:b/>
          <w:sz w:val="20"/>
          <w:szCs w:val="20"/>
          <w:lang w:val="fr-FR"/>
        </w:rPr>
        <w:t xml:space="preserve">. </w:t>
      </w:r>
      <w:proofErr w:type="spellStart"/>
      <w:r w:rsidRPr="00D368BD">
        <w:rPr>
          <w:rFonts w:ascii="Century" w:hAnsi="Century"/>
          <w:b/>
          <w:sz w:val="20"/>
          <w:szCs w:val="20"/>
          <w:lang w:val="fr-FR"/>
        </w:rPr>
        <w:t>M.Cohade</w:t>
      </w:r>
      <w:proofErr w:type="spellEnd"/>
      <w:r w:rsidRPr="00D368BD">
        <w:rPr>
          <w:rFonts w:ascii="Century" w:hAnsi="Century"/>
          <w:b/>
          <w:sz w:val="20"/>
          <w:szCs w:val="20"/>
          <w:lang w:val="fr-FR"/>
        </w:rPr>
        <w:t xml:space="preserve">, </w:t>
      </w:r>
      <w:r w:rsidRPr="00D368BD">
        <w:rPr>
          <w:rFonts w:ascii="Century" w:hAnsi="Century"/>
          <w:b/>
          <w:i/>
          <w:iCs/>
          <w:sz w:val="20"/>
          <w:szCs w:val="20"/>
          <w:u w:val="single"/>
          <w:lang w:val="fr-FR"/>
        </w:rPr>
        <w:t>Des mots dans tous les sens, initiation au lexique pour italophones</w:t>
      </w:r>
      <w:r w:rsidRPr="00D368BD">
        <w:rPr>
          <w:rFonts w:ascii="Century" w:hAnsi="Century"/>
          <w:b/>
          <w:sz w:val="20"/>
          <w:szCs w:val="20"/>
          <w:u w:val="single"/>
          <w:lang w:val="fr-FR"/>
        </w:rPr>
        <w:t>,</w:t>
      </w:r>
    </w:p>
    <w:p w14:paraId="35C44F51" w14:textId="77777777" w:rsidR="007E6521" w:rsidRPr="00D368BD" w:rsidRDefault="007E6521" w:rsidP="007E6521">
      <w:pPr>
        <w:spacing w:line="288" w:lineRule="atLeast"/>
        <w:rPr>
          <w:rFonts w:ascii="Century" w:hAnsi="Century"/>
          <w:sz w:val="20"/>
          <w:szCs w:val="20"/>
        </w:rPr>
      </w:pPr>
      <w:r w:rsidRPr="00D368BD">
        <w:rPr>
          <w:rFonts w:ascii="Century" w:hAnsi="Century"/>
          <w:sz w:val="20"/>
          <w:szCs w:val="20"/>
        </w:rPr>
        <w:t>Firenze, La Nuova Italia, 1994</w:t>
      </w:r>
    </w:p>
    <w:p w14:paraId="4723985D" w14:textId="77777777" w:rsidR="007E6521" w:rsidRPr="00D368BD" w:rsidRDefault="00812B13" w:rsidP="007E6521">
      <w:pPr>
        <w:spacing w:line="288" w:lineRule="atLeast"/>
        <w:jc w:val="center"/>
        <w:rPr>
          <w:rFonts w:ascii="Century" w:hAnsi="Century"/>
          <w:b/>
          <w:color w:val="FF0000"/>
          <w:sz w:val="20"/>
          <w:szCs w:val="20"/>
          <w:u w:val="single"/>
          <w:lang w:val="fr-FR"/>
        </w:rPr>
      </w:pPr>
      <w:r w:rsidRPr="00D368BD">
        <w:rPr>
          <w:rFonts w:ascii="Century" w:hAnsi="Century"/>
          <w:b/>
          <w:noProof/>
          <w:color w:val="FF0000"/>
          <w:sz w:val="20"/>
          <w:szCs w:val="20"/>
          <w:u w:val="single"/>
        </w:rPr>
        <w:drawing>
          <wp:inline distT="0" distB="0" distL="0" distR="0" wp14:anchorId="0853A85C" wp14:editId="0C6E95C3">
            <wp:extent cx="514985" cy="514985"/>
            <wp:effectExtent l="19050" t="0" r="0" b="0"/>
            <wp:docPr id="2" name="Immagine 3" descr="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ou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8FBA1" w14:textId="22D1A90B" w:rsidR="007E6521" w:rsidRPr="00D368BD" w:rsidRDefault="007E6521" w:rsidP="007E6521">
      <w:pPr>
        <w:spacing w:line="288" w:lineRule="atLeast"/>
        <w:rPr>
          <w:rFonts w:ascii="Century" w:hAnsi="Century"/>
          <w:b/>
          <w:color w:val="C00000"/>
          <w:sz w:val="20"/>
          <w:szCs w:val="20"/>
          <w:u w:val="single"/>
          <w:lang w:val="fr-FR"/>
        </w:rPr>
      </w:pPr>
      <w:r w:rsidRPr="00D368BD">
        <w:rPr>
          <w:rFonts w:ascii="Century" w:hAnsi="Century"/>
          <w:b/>
          <w:color w:val="C00000"/>
          <w:sz w:val="20"/>
          <w:szCs w:val="20"/>
          <w:u w:val="single"/>
          <w:lang w:val="fr-FR"/>
        </w:rPr>
        <w:t>IL EST TRÈS UTILE DE CONSULTER LES SITES INTERNET SUIVANTS:</w:t>
      </w:r>
    </w:p>
    <w:p w14:paraId="76FA3324" w14:textId="77777777" w:rsidR="00D27223" w:rsidRPr="00D368BD" w:rsidRDefault="00D27223" w:rsidP="00C5192B">
      <w:pPr>
        <w:spacing w:line="240" w:lineRule="atLeast"/>
        <w:rPr>
          <w:rFonts w:ascii="Century" w:hAnsi="Century"/>
          <w:b/>
          <w:color w:val="C00000"/>
          <w:sz w:val="20"/>
          <w:szCs w:val="20"/>
          <w:u w:val="single"/>
          <w:lang w:val="fr-FR"/>
        </w:rPr>
      </w:pPr>
    </w:p>
    <w:p w14:paraId="7788DC3E" w14:textId="77777777" w:rsidR="00D27223" w:rsidRPr="00D368BD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 w:cs="Arial"/>
          <w:color w:val="333333"/>
          <w:sz w:val="20"/>
          <w:szCs w:val="20"/>
          <w:lang w:val="fr-FR"/>
        </w:rPr>
      </w:pPr>
      <w:hyperlink r:id="rId9" w:history="1">
        <w:r w:rsidR="00D27223" w:rsidRPr="00D368BD">
          <w:rPr>
            <w:rStyle w:val="Collegamentoipertestuale"/>
            <w:rFonts w:ascii="Century" w:hAnsi="Century" w:cs="Arial"/>
            <w:sz w:val="20"/>
            <w:szCs w:val="20"/>
            <w:lang w:val="fr-FR"/>
          </w:rPr>
          <w:t>http://www.france24.com/fr/</w:t>
        </w:r>
      </w:hyperlink>
    </w:p>
    <w:p w14:paraId="58763394" w14:textId="77777777" w:rsidR="00D27223" w:rsidRPr="00D368BD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10" w:history="1">
        <w:r w:rsidR="00D27223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http://www.tv5.org/TV5Site/webtv/</w:t>
        </w:r>
      </w:hyperlink>
    </w:p>
    <w:p w14:paraId="49A594C0" w14:textId="77777777" w:rsidR="00D27223" w:rsidRPr="00D46F89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11" w:history="1">
        <w:r w:rsidR="00D27223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http://www.universcience.tv/</w:t>
        </w:r>
      </w:hyperlink>
    </w:p>
    <w:p w14:paraId="70485760" w14:textId="77777777" w:rsidR="00D27223" w:rsidRPr="00D46F89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12" w:history="1">
        <w:r w:rsidR="00D27223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http://www.canal-u.tv/producteurs/universite_de_tous_les_savoirs</w:t>
        </w:r>
      </w:hyperlink>
    </w:p>
    <w:p w14:paraId="224CDE9C" w14:textId="77777777" w:rsidR="00D27223" w:rsidRPr="00D46F89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13" w:history="1">
        <w:r w:rsidR="00D27223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http://www.lefigaro.fr/videos/</w:t>
        </w:r>
      </w:hyperlink>
    </w:p>
    <w:p w14:paraId="7A04CD53" w14:textId="77777777" w:rsidR="00D27223" w:rsidRPr="00D46F89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14" w:history="1">
        <w:r w:rsidR="00D27223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http://www.lemonde.fr/videos/4.html</w:t>
        </w:r>
      </w:hyperlink>
    </w:p>
    <w:p w14:paraId="2545F45F" w14:textId="77777777" w:rsidR="00D27223" w:rsidRPr="00D46F89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15" w:history="1">
        <w:r w:rsidR="00D27223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www.arte.tv/fr</w:t>
        </w:r>
      </w:hyperlink>
    </w:p>
    <w:p w14:paraId="07BCA6E0" w14:textId="77777777" w:rsidR="00D27223" w:rsidRPr="00D46F89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16" w:history="1">
        <w:r w:rsidR="00D27223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http://www.liberation.fr/video,19</w:t>
        </w:r>
      </w:hyperlink>
    </w:p>
    <w:p w14:paraId="6B5A81FD" w14:textId="77777777" w:rsidR="007E6521" w:rsidRPr="00D46F89" w:rsidRDefault="00000000" w:rsidP="00C5192B">
      <w:pPr>
        <w:pStyle w:val="NormaleWeb"/>
        <w:spacing w:before="0" w:beforeAutospacing="0" w:after="0" w:afterAutospacing="0" w:line="240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17" w:history="1">
        <w:r w:rsidR="00D27223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http://www.liberation.fr/programmes-podcasts/040134-livre-a-voix-haute</w:t>
        </w:r>
      </w:hyperlink>
    </w:p>
    <w:p w14:paraId="0A39C3F8" w14:textId="77777777" w:rsidR="007E6521" w:rsidRPr="00D368BD" w:rsidRDefault="007E6521" w:rsidP="007E6521">
      <w:pPr>
        <w:numPr>
          <w:ilvl w:val="0"/>
          <w:numId w:val="2"/>
        </w:numPr>
        <w:spacing w:line="288" w:lineRule="atLeast"/>
        <w:jc w:val="center"/>
        <w:rPr>
          <w:rFonts w:ascii="Century" w:hAnsi="Century"/>
          <w:b/>
          <w:bCs/>
          <w:i/>
          <w:iCs/>
          <w:color w:val="C00000"/>
          <w:sz w:val="20"/>
          <w:szCs w:val="20"/>
          <w:u w:val="single"/>
          <w:lang w:val="fr-FR"/>
        </w:rPr>
      </w:pPr>
      <w:r w:rsidRPr="00D368BD">
        <w:rPr>
          <w:rFonts w:ascii="Century" w:hAnsi="Century"/>
          <w:b/>
          <w:bCs/>
          <w:iCs/>
          <w:color w:val="C00000"/>
          <w:sz w:val="20"/>
          <w:szCs w:val="20"/>
          <w:u w:val="single"/>
          <w:lang w:val="fr-FR"/>
        </w:rPr>
        <w:t>Lexique – vocabulaire – _expression écrite et orale</w:t>
      </w:r>
      <w:r w:rsidRPr="00D368BD">
        <w:rPr>
          <w:rFonts w:ascii="Century" w:hAnsi="Century"/>
          <w:b/>
          <w:bCs/>
          <w:i/>
          <w:iCs/>
          <w:color w:val="C00000"/>
          <w:sz w:val="20"/>
          <w:szCs w:val="20"/>
          <w:u w:val="single"/>
          <w:lang w:val="fr-FR"/>
        </w:rPr>
        <w:t>:</w:t>
      </w:r>
    </w:p>
    <w:p w14:paraId="651FBAB6" w14:textId="77777777" w:rsidR="007E6521" w:rsidRPr="00D368BD" w:rsidRDefault="00000000" w:rsidP="00C5192B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18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http://www.linguafrancese.it/linguistica/cover.htm</w:t>
        </w:r>
      </w:hyperlink>
    </w:p>
    <w:p w14:paraId="0D4ACC1C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19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http://www.tv5.org/TV5Site/lf/langue_francaise.php</w:t>
        </w:r>
      </w:hyperlink>
    </w:p>
    <w:p w14:paraId="0985088B" w14:textId="77777777" w:rsidR="007E6521" w:rsidRPr="00D368BD" w:rsidRDefault="007E6521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</w:p>
    <w:p w14:paraId="4FA58314" w14:textId="77777777" w:rsidR="007E6521" w:rsidRPr="00D368BD" w:rsidRDefault="007E6521" w:rsidP="007E6521">
      <w:pPr>
        <w:numPr>
          <w:ilvl w:val="0"/>
          <w:numId w:val="2"/>
        </w:numPr>
        <w:spacing w:line="288" w:lineRule="atLeast"/>
        <w:jc w:val="center"/>
        <w:rPr>
          <w:rFonts w:ascii="Century" w:hAnsi="Century"/>
          <w:color w:val="C00000"/>
          <w:sz w:val="20"/>
          <w:szCs w:val="20"/>
          <w:lang w:val="fr-FR"/>
        </w:rPr>
      </w:pPr>
      <w:proofErr w:type="spellStart"/>
      <w:r w:rsidRPr="00D368BD">
        <w:rPr>
          <w:rFonts w:ascii="Century" w:hAnsi="Century"/>
          <w:b/>
          <w:color w:val="C00000"/>
          <w:sz w:val="20"/>
          <w:szCs w:val="20"/>
          <w:u w:val="single"/>
          <w:lang w:val="en-GB"/>
        </w:rPr>
        <w:t>Grammaire</w:t>
      </w:r>
      <w:proofErr w:type="spellEnd"/>
      <w:r w:rsidRPr="00D368BD">
        <w:rPr>
          <w:rFonts w:ascii="Century" w:hAnsi="Century"/>
          <w:b/>
          <w:color w:val="C00000"/>
          <w:sz w:val="20"/>
          <w:szCs w:val="20"/>
          <w:u w:val="single"/>
          <w:lang w:val="en-GB"/>
        </w:rPr>
        <w:t xml:space="preserve"> et </w:t>
      </w:r>
      <w:proofErr w:type="spellStart"/>
      <w:r w:rsidRPr="00D368BD">
        <w:rPr>
          <w:rFonts w:ascii="Century" w:hAnsi="Century"/>
          <w:b/>
          <w:color w:val="C00000"/>
          <w:sz w:val="20"/>
          <w:szCs w:val="20"/>
          <w:u w:val="single"/>
          <w:lang w:val="en-GB"/>
        </w:rPr>
        <w:t>lexique</w:t>
      </w:r>
      <w:proofErr w:type="spellEnd"/>
      <w:r w:rsidRPr="00D368BD">
        <w:rPr>
          <w:rFonts w:ascii="Century" w:hAnsi="Century"/>
          <w:b/>
          <w:color w:val="C00000"/>
          <w:sz w:val="20"/>
          <w:szCs w:val="20"/>
          <w:u w:val="single"/>
          <w:lang w:val="en-GB"/>
        </w:rPr>
        <w:t xml:space="preserve"> “online</w:t>
      </w:r>
      <w:r w:rsidRPr="00D368BD">
        <w:rPr>
          <w:rFonts w:ascii="Century" w:hAnsi="Century"/>
          <w:color w:val="C00000"/>
          <w:sz w:val="20"/>
          <w:szCs w:val="20"/>
          <w:lang w:val="en-GB"/>
        </w:rPr>
        <w:t>”:</w:t>
      </w:r>
    </w:p>
    <w:p w14:paraId="1BA27427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0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http://www.leconjugueur.com/</w:t>
        </w:r>
      </w:hyperlink>
    </w:p>
    <w:p w14:paraId="424EC67F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1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http://www.conjuguetamere.com/</w:t>
        </w:r>
      </w:hyperlink>
    </w:p>
    <w:p w14:paraId="6321D72B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2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www.lepointdufle.net/orthographe.htm</w:t>
        </w:r>
      </w:hyperlink>
      <w:r w:rsidR="007E6521" w:rsidRPr="00D368BD">
        <w:rPr>
          <w:rFonts w:ascii="Century" w:hAnsi="Century"/>
          <w:sz w:val="20"/>
          <w:szCs w:val="20"/>
          <w:lang w:val="en-GB"/>
        </w:rPr>
        <w:t xml:space="preserve">, </w:t>
      </w:r>
      <w:hyperlink r:id="rId23" w:anchor="di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http://www.lepointdufle.net/p/orthographe.htm#di</w:t>
        </w:r>
      </w:hyperlink>
    </w:p>
    <w:p w14:paraId="24486F14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4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http://www.langueauchat.com</w:t>
        </w:r>
      </w:hyperlink>
    </w:p>
    <w:p w14:paraId="09DA1FAC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5" w:anchor="Expressions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http://fis.ucalgary.ca/repsit/langue_vocabulaire.htm#Expressions</w:t>
        </w:r>
      </w:hyperlink>
    </w:p>
    <w:p w14:paraId="0FFDAEF4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6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http://lexiquefle.free.fr/</w:t>
        </w:r>
      </w:hyperlink>
    </w:p>
    <w:p w14:paraId="122D733A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7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http://www.123cours.com/</w:t>
        </w:r>
      </w:hyperlink>
    </w:p>
    <w:p w14:paraId="74AA2E77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8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http://www.educaserve.com/list_cours.php3?log=demo&amp;passe=demo</w:t>
        </w:r>
      </w:hyperlink>
    </w:p>
    <w:p w14:paraId="3FC5867D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29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http://francite.net/education/cyberprof/</w:t>
        </w:r>
      </w:hyperlink>
    </w:p>
    <w:p w14:paraId="17C53B9C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30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http://www.bonjourdefrance.com/</w:t>
        </w:r>
      </w:hyperlink>
    </w:p>
    <w:p w14:paraId="048C8D1E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31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http://exercices.free.fr/</w:t>
        </w:r>
      </w:hyperlink>
    </w:p>
    <w:p w14:paraId="1F0E6947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32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http://www.foad-spirit.net/cours/francais.php?nom_discipline=fran%E7ais</w:t>
        </w:r>
      </w:hyperlink>
    </w:p>
    <w:p w14:paraId="06E9972C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33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http://cafe.edu/</w:t>
        </w:r>
      </w:hyperlink>
    </w:p>
    <w:p w14:paraId="4A59264F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34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http://www.sdv.fr/orthonet/</w:t>
        </w:r>
      </w:hyperlink>
    </w:p>
    <w:p w14:paraId="591F8ECC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35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http://www.linguafrancese.it/grammatica/cover.htm</w:t>
        </w:r>
      </w:hyperlink>
    </w:p>
    <w:p w14:paraId="2AB609BE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en-GB"/>
        </w:rPr>
      </w:pPr>
      <w:hyperlink r:id="rId36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en-GB"/>
          </w:rPr>
          <w:t>http://wordchamp.com/lingua2/VerbList.do?languageID=16</w:t>
        </w:r>
      </w:hyperlink>
    </w:p>
    <w:p w14:paraId="24A08B80" w14:textId="77777777" w:rsidR="007E6521" w:rsidRPr="00D368BD" w:rsidRDefault="007E6521" w:rsidP="007E6521">
      <w:pPr>
        <w:numPr>
          <w:ilvl w:val="0"/>
          <w:numId w:val="1"/>
        </w:numPr>
        <w:spacing w:line="288" w:lineRule="atLeast"/>
        <w:jc w:val="center"/>
        <w:rPr>
          <w:rFonts w:ascii="Century" w:hAnsi="Century"/>
          <w:b/>
          <w:color w:val="C00000"/>
          <w:sz w:val="20"/>
          <w:szCs w:val="20"/>
          <w:u w:val="single"/>
        </w:rPr>
      </w:pPr>
      <w:proofErr w:type="spellStart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>Dictionnaires</w:t>
      </w:r>
      <w:proofErr w:type="spellEnd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 xml:space="preserve"> “en </w:t>
      </w:r>
      <w:proofErr w:type="spellStart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>ligne</w:t>
      </w:r>
      <w:proofErr w:type="spellEnd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>”:</w:t>
      </w:r>
    </w:p>
    <w:p w14:paraId="3E14804C" w14:textId="77777777" w:rsidR="007E6521" w:rsidRPr="00D368BD" w:rsidRDefault="007E6521" w:rsidP="007E6521">
      <w:pPr>
        <w:numPr>
          <w:ilvl w:val="0"/>
          <w:numId w:val="1"/>
        </w:numPr>
        <w:spacing w:line="288" w:lineRule="atLeast"/>
        <w:jc w:val="center"/>
        <w:rPr>
          <w:rFonts w:ascii="Century" w:hAnsi="Century"/>
          <w:b/>
          <w:color w:val="C00000"/>
          <w:sz w:val="20"/>
          <w:szCs w:val="20"/>
          <w:u w:val="single"/>
        </w:rPr>
      </w:pPr>
      <w:proofErr w:type="spellStart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>Monolingues</w:t>
      </w:r>
      <w:proofErr w:type="spellEnd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>/</w:t>
      </w:r>
      <w:proofErr w:type="spellStart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>langages</w:t>
      </w:r>
      <w:proofErr w:type="spellEnd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 xml:space="preserve"> </w:t>
      </w:r>
      <w:proofErr w:type="spellStart"/>
      <w:r w:rsidRPr="00D368BD">
        <w:rPr>
          <w:rFonts w:ascii="Century" w:hAnsi="Century"/>
          <w:b/>
          <w:color w:val="C00000"/>
          <w:sz w:val="20"/>
          <w:szCs w:val="20"/>
          <w:u w:val="single"/>
        </w:rPr>
        <w:t>sectoriels</w:t>
      </w:r>
      <w:proofErr w:type="spellEnd"/>
      <w:r w:rsidRPr="00D368BD">
        <w:rPr>
          <w:rFonts w:ascii="Century" w:hAnsi="Century"/>
          <w:color w:val="C00000"/>
          <w:sz w:val="20"/>
          <w:szCs w:val="20"/>
          <w:u w:val="single"/>
        </w:rPr>
        <w:t>:</w:t>
      </w:r>
    </w:p>
    <w:p w14:paraId="338AB26F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</w:rPr>
      </w:pPr>
      <w:hyperlink r:id="rId37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http://www.academie-francaise.fr/dictionnaire/</w:t>
        </w:r>
      </w:hyperlink>
    </w:p>
    <w:p w14:paraId="6AEC2975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</w:rPr>
      </w:pPr>
      <w:hyperlink r:id="rId38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http://www.lexilogos.com/</w:t>
        </w:r>
      </w:hyperlink>
    </w:p>
    <w:p w14:paraId="00FF653E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</w:rPr>
      </w:pPr>
      <w:hyperlink r:id="rId39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http://dictionnaire.tv5.org/</w:t>
        </w:r>
      </w:hyperlink>
    </w:p>
    <w:p w14:paraId="60DBB930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</w:rPr>
      </w:pPr>
      <w:hyperlink r:id="rId40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http://www.linux-france.org/prj/jargonf/</w:t>
        </w:r>
      </w:hyperlink>
    </w:p>
    <w:p w14:paraId="685C5315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</w:rPr>
      </w:pPr>
      <w:hyperlink r:id="rId41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http://atilf.atilf.fr/</w:t>
        </w:r>
      </w:hyperlink>
    </w:p>
    <w:p w14:paraId="38EC4078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</w:rPr>
      </w:pPr>
      <w:hyperlink r:id="rId42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http://www.liensutiles.org/dico.htm</w:t>
        </w:r>
      </w:hyperlink>
    </w:p>
    <w:p w14:paraId="5A720E63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</w:rPr>
      </w:pPr>
      <w:hyperlink r:id="rId43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http://www.dicoland.com/fr/langue-francaise-c166</w:t>
        </w:r>
      </w:hyperlink>
    </w:p>
    <w:p w14:paraId="649EE127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</w:rPr>
      </w:pPr>
      <w:hyperlink r:id="rId44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http://www.liensutiles.org/</w:t>
        </w:r>
      </w:hyperlink>
      <w:hyperlink r:id="rId45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</w:rPr>
          <w:t>Dictionnaires-Glossaires.htm</w:t>
        </w:r>
      </w:hyperlink>
    </w:p>
    <w:p w14:paraId="3E30724E" w14:textId="77777777" w:rsidR="007E6521" w:rsidRPr="00D368BD" w:rsidRDefault="007E6521" w:rsidP="007E6521">
      <w:pPr>
        <w:numPr>
          <w:ilvl w:val="0"/>
          <w:numId w:val="2"/>
        </w:numPr>
        <w:spacing w:line="288" w:lineRule="atLeast"/>
        <w:jc w:val="center"/>
        <w:rPr>
          <w:rFonts w:ascii="Century" w:hAnsi="Century"/>
          <w:color w:val="C00000"/>
          <w:sz w:val="20"/>
          <w:szCs w:val="20"/>
          <w:lang w:val="fr-FR"/>
        </w:rPr>
      </w:pPr>
      <w:r w:rsidRPr="00D368BD">
        <w:rPr>
          <w:rFonts w:ascii="Century" w:hAnsi="Century"/>
          <w:b/>
          <w:color w:val="C00000"/>
          <w:sz w:val="20"/>
          <w:szCs w:val="20"/>
          <w:u w:val="single"/>
          <w:lang w:val="fr-FR"/>
        </w:rPr>
        <w:t>bilingues</w:t>
      </w:r>
      <w:r w:rsidRPr="00D368BD">
        <w:rPr>
          <w:rFonts w:ascii="Century" w:hAnsi="Century"/>
          <w:color w:val="C00000"/>
          <w:sz w:val="20"/>
          <w:szCs w:val="20"/>
          <w:lang w:val="fr-FR"/>
        </w:rPr>
        <w:t>:</w:t>
      </w:r>
    </w:p>
    <w:p w14:paraId="639DEBB5" w14:textId="77777777" w:rsidR="007E6521" w:rsidRPr="00D368BD" w:rsidRDefault="00000000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46" w:history="1">
        <w:r w:rsidR="00D27223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http://www.garzantilinguistica.sapere.it/</w:t>
        </w:r>
      </w:hyperlink>
    </w:p>
    <w:p w14:paraId="3C6862A2" w14:textId="77777777" w:rsidR="007E6521" w:rsidRPr="00D46F89" w:rsidRDefault="00000000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47" w:history="1">
        <w:r w:rsidR="007E6521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http://iate.europa.eu/iatediff/SearchByQueryLoad.do;jsessionid=9ea7991c30d7b04ab36911a34356af879071c24d1dbf.e3iLbNeKc38Ke3eKaNiLaxuNbO0?method=load</w:t>
        </w:r>
      </w:hyperlink>
    </w:p>
    <w:p w14:paraId="0B9CBF90" w14:textId="77777777" w:rsidR="00D27223" w:rsidRPr="00D46F89" w:rsidRDefault="00000000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48" w:history="1">
        <w:r w:rsidR="00D27223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http://www.larousse.com/it/dictionnaires/italien-francais</w:t>
        </w:r>
      </w:hyperlink>
    </w:p>
    <w:p w14:paraId="176DC192" w14:textId="77777777" w:rsidR="007E6521" w:rsidRPr="00D46F89" w:rsidRDefault="00000000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49" w:history="1">
        <w:r w:rsidR="007E6521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http://www.wordreference.com/</w:t>
        </w:r>
      </w:hyperlink>
    </w:p>
    <w:p w14:paraId="68A7B1BD" w14:textId="77777777" w:rsidR="007E6521" w:rsidRPr="00D46F89" w:rsidRDefault="00000000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50" w:history="1">
        <w:r w:rsidR="007E6521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http://www.dicts.info/</w:t>
        </w:r>
      </w:hyperlink>
    </w:p>
    <w:p w14:paraId="045A863E" w14:textId="77777777" w:rsidR="007E6521" w:rsidRPr="00D46F89" w:rsidRDefault="00000000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51" w:history="1">
        <w:r w:rsidR="007E6521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http://www.sapere.it/gr/DictionarySearchServlet?DS_action=Init</w:t>
        </w:r>
      </w:hyperlink>
    </w:p>
    <w:p w14:paraId="1FDC9F30" w14:textId="77777777" w:rsidR="007E6521" w:rsidRPr="00D46F89" w:rsidRDefault="00000000" w:rsidP="007E6521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52" w:history="1">
        <w:r w:rsidR="007E6521" w:rsidRPr="00D46F89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http://www.dizionari.corriere.it/FR</w:t>
        </w:r>
      </w:hyperlink>
      <w:r w:rsidR="007E6521" w:rsidRPr="00D46F89">
        <w:rPr>
          <w:rFonts w:ascii="Century" w:hAnsi="Century"/>
          <w:sz w:val="20"/>
          <w:szCs w:val="20"/>
          <w:lang w:val="fr-FR"/>
        </w:rPr>
        <w:t xml:space="preserve"> </w:t>
      </w:r>
    </w:p>
    <w:p w14:paraId="6DD3C3C9" w14:textId="77777777" w:rsidR="007E6521" w:rsidRPr="00D368BD" w:rsidRDefault="007E6521" w:rsidP="007E6521">
      <w:pPr>
        <w:numPr>
          <w:ilvl w:val="0"/>
          <w:numId w:val="3"/>
        </w:numPr>
        <w:spacing w:line="288" w:lineRule="atLeast"/>
        <w:jc w:val="center"/>
        <w:rPr>
          <w:rFonts w:ascii="Century" w:hAnsi="Century"/>
          <w:color w:val="C00000"/>
          <w:sz w:val="20"/>
          <w:szCs w:val="20"/>
          <w:lang w:val="fr-FR"/>
        </w:rPr>
      </w:pPr>
      <w:r w:rsidRPr="00D368BD">
        <w:rPr>
          <w:rFonts w:ascii="Century" w:hAnsi="Century"/>
          <w:b/>
          <w:color w:val="C00000"/>
          <w:sz w:val="20"/>
          <w:szCs w:val="20"/>
          <w:u w:val="single"/>
          <w:lang w:val="fr-FR"/>
        </w:rPr>
        <w:t>Synonymes</w:t>
      </w:r>
      <w:r w:rsidRPr="00D368BD">
        <w:rPr>
          <w:rFonts w:ascii="Century" w:hAnsi="Century"/>
          <w:color w:val="C00000"/>
          <w:sz w:val="20"/>
          <w:szCs w:val="20"/>
          <w:lang w:val="fr-FR"/>
        </w:rPr>
        <w:t>:</w:t>
      </w:r>
    </w:p>
    <w:p w14:paraId="700ADD91" w14:textId="77777777" w:rsidR="007E6521" w:rsidRPr="00D368BD" w:rsidRDefault="00000000" w:rsidP="007E6521">
      <w:pPr>
        <w:spacing w:line="288" w:lineRule="atLeast"/>
        <w:jc w:val="both"/>
        <w:rPr>
          <w:rFonts w:ascii="Century" w:hAnsi="Century"/>
          <w:sz w:val="20"/>
          <w:szCs w:val="20"/>
          <w:lang w:val="fr-FR"/>
        </w:rPr>
      </w:pPr>
      <w:hyperlink r:id="rId53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http://elsap1.unicaen.fr/dicosyn.html</w:t>
        </w:r>
      </w:hyperlink>
    </w:p>
    <w:p w14:paraId="085A36F8" w14:textId="54628343" w:rsidR="00D368BD" w:rsidRDefault="00000000" w:rsidP="00A46A0E">
      <w:pPr>
        <w:spacing w:line="288" w:lineRule="atLeast"/>
        <w:rPr>
          <w:rFonts w:ascii="Century" w:hAnsi="Century"/>
          <w:sz w:val="20"/>
          <w:szCs w:val="20"/>
          <w:lang w:val="fr-FR"/>
        </w:rPr>
      </w:pPr>
      <w:hyperlink r:id="rId54" w:history="1">
        <w:r w:rsidR="007E6521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http://dictionnaire.tv5.org/</w:t>
        </w:r>
      </w:hyperlink>
    </w:p>
    <w:p w14:paraId="5BDEFFAB" w14:textId="77777777" w:rsidR="00A46A0E" w:rsidRPr="00A46A0E" w:rsidRDefault="00A46A0E" w:rsidP="00A46A0E">
      <w:pPr>
        <w:spacing w:line="288" w:lineRule="atLeast"/>
        <w:rPr>
          <w:rFonts w:ascii="Century" w:hAnsi="Century"/>
          <w:sz w:val="20"/>
          <w:szCs w:val="20"/>
          <w:lang w:val="fr-FR"/>
        </w:rPr>
      </w:pPr>
    </w:p>
    <w:p w14:paraId="07FB761A" w14:textId="77777777" w:rsidR="00C5192B" w:rsidRPr="00D368BD" w:rsidRDefault="00C5192B" w:rsidP="00C5192B">
      <w:pPr>
        <w:shd w:val="clear" w:color="auto" w:fill="FFFFFF"/>
        <w:spacing w:after="150"/>
        <w:rPr>
          <w:rFonts w:ascii="Century" w:hAnsi="Century"/>
          <w:b/>
          <w:bCs/>
          <w:color w:val="C00000"/>
          <w:sz w:val="20"/>
          <w:szCs w:val="20"/>
          <w:u w:val="single"/>
          <w:lang w:val="fr-FR"/>
        </w:rPr>
      </w:pPr>
      <w:r w:rsidRPr="00D368BD">
        <w:rPr>
          <w:rFonts w:ascii="Century" w:hAnsi="Century"/>
          <w:b/>
          <w:bCs/>
          <w:color w:val="C00000"/>
          <w:sz w:val="20"/>
          <w:szCs w:val="20"/>
          <w:u w:val="single"/>
          <w:lang w:val="fr-FR"/>
        </w:rPr>
        <w:t>Sur la France :</w:t>
      </w:r>
    </w:p>
    <w:p w14:paraId="54EE8B27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55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http://www.histoire-france.net/</w:t>
        </w:r>
      </w:hyperlink>
    </w:p>
    <w:p w14:paraId="5E5D2A7D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56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http://www.cartesfrance.fr/histoire/</w:t>
        </w:r>
      </w:hyperlink>
    </w:p>
    <w:p w14:paraId="3733D6A7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57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http://www.cartesfrance.fr/geographie/</w:t>
        </w:r>
      </w:hyperlink>
    </w:p>
    <w:p w14:paraId="5ABE84F5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58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https://www.hueber.de/media/36/On_y_va_Karte.pdf</w:t>
        </w:r>
      </w:hyperlink>
    </w:p>
    <w:p w14:paraId="59FF7EFF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59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https://apostrophefle.files.wordpress.com/2014/11/a1-gecc81ographie-france.pdf</w:t>
        </w:r>
      </w:hyperlink>
    </w:p>
    <w:p w14:paraId="39B7EE3B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0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https://www.lepointdufle.net/penseigner/f_civilisation_francaise-fiches-pedagogiques.htm</w:t>
        </w:r>
      </w:hyperlink>
    </w:p>
    <w:p w14:paraId="603B0EFF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1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http://www.cosmovisions.com/France.html</w:t>
        </w:r>
      </w:hyperlink>
    </w:p>
    <w:p w14:paraId="54BB2401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2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http://etab.ac-poitiers.fr/coll-lezay/IMG/pdf/Geographie_La_France.pdf</w:t>
        </w:r>
      </w:hyperlink>
    </w:p>
    <w:p w14:paraId="2A610C43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3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http://www.larousse.fr/encyclopedie/divers/France_histoire_jusquen_1958/185545</w:t>
        </w:r>
      </w:hyperlink>
    </w:p>
    <w:p w14:paraId="68202E45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4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http://www.europa-planet.com/france/geographie.htm</w:t>
        </w:r>
      </w:hyperlink>
    </w:p>
    <w:p w14:paraId="359BF54B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5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https://www.laits.utexas.edu/fi/node/28908</w:t>
        </w:r>
      </w:hyperlink>
    </w:p>
    <w:p w14:paraId="3B1E0B20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6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http://www.portail-du-fle.info/index.php?option=com_content&amp;view=article&amp;id=98&amp;Itemid=301</w:t>
        </w:r>
      </w:hyperlink>
    </w:p>
    <w:p w14:paraId="0A9D8C0A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7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http://enseigner.tv5monde.com/fle/cest-quoi-loutre-mer</w:t>
        </w:r>
      </w:hyperlink>
    </w:p>
    <w:p w14:paraId="59122510" w14:textId="77777777" w:rsidR="00C5192B" w:rsidRPr="00D368BD" w:rsidRDefault="00C5192B" w:rsidP="00C5192B">
      <w:pPr>
        <w:shd w:val="clear" w:color="auto" w:fill="FFFFFF"/>
        <w:spacing w:after="150"/>
        <w:rPr>
          <w:rFonts w:ascii="Century" w:hAnsi="Century"/>
          <w:b/>
          <w:color w:val="C00000"/>
          <w:sz w:val="20"/>
          <w:szCs w:val="20"/>
          <w:u w:val="single"/>
          <w:lang w:val="fr-FR"/>
        </w:rPr>
      </w:pPr>
    </w:p>
    <w:p w14:paraId="2824B0F4" w14:textId="77777777" w:rsidR="00C5192B" w:rsidRPr="00D368BD" w:rsidRDefault="00C5192B" w:rsidP="00C5192B">
      <w:pPr>
        <w:shd w:val="clear" w:color="auto" w:fill="FFFFFF"/>
        <w:spacing w:after="150"/>
        <w:rPr>
          <w:rFonts w:ascii="Century" w:hAnsi="Century"/>
          <w:b/>
          <w:color w:val="C00000"/>
          <w:sz w:val="20"/>
          <w:szCs w:val="20"/>
          <w:u w:val="single"/>
          <w:lang w:val="fr-FR"/>
        </w:rPr>
      </w:pPr>
      <w:r w:rsidRPr="00D368BD">
        <w:rPr>
          <w:rFonts w:ascii="Century" w:hAnsi="Century"/>
          <w:b/>
          <w:color w:val="C00000"/>
          <w:sz w:val="20"/>
          <w:szCs w:val="20"/>
          <w:u w:val="single"/>
          <w:lang w:val="fr-FR"/>
        </w:rPr>
        <w:t>sur l’Europe :</w:t>
      </w:r>
    </w:p>
    <w:p w14:paraId="22A547D3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8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https://europa.eu/european-union/index_fr</w:t>
        </w:r>
      </w:hyperlink>
    </w:p>
    <w:p w14:paraId="39C1328F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69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https://www.touteleurope.eu/</w:t>
        </w:r>
      </w:hyperlink>
    </w:p>
    <w:p w14:paraId="43BD67AC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70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http://www.paris-europe.eu/</w:t>
        </w:r>
      </w:hyperlink>
    </w:p>
    <w:p w14:paraId="543F1583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71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https://www.coe.int/fr/web/portal/home</w:t>
        </w:r>
      </w:hyperlink>
    </w:p>
    <w:p w14:paraId="13292F3D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72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https://europa.eu/european-union/about-eu/history_fr</w:t>
        </w:r>
      </w:hyperlink>
    </w:p>
    <w:p w14:paraId="2E05F92C" w14:textId="77777777" w:rsidR="00C5192B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73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https://www.touteleurope.eu/actualite/histoire-de-l-union-europeenne.html</w:t>
        </w:r>
      </w:hyperlink>
    </w:p>
    <w:p w14:paraId="3634E7CC" w14:textId="77777777" w:rsidR="00630B5D" w:rsidRPr="00D368BD" w:rsidRDefault="00000000" w:rsidP="00C5192B">
      <w:pPr>
        <w:shd w:val="clear" w:color="auto" w:fill="FFFFFF"/>
        <w:spacing w:after="150"/>
        <w:rPr>
          <w:rFonts w:ascii="Century" w:hAnsi="Century"/>
          <w:sz w:val="20"/>
          <w:szCs w:val="20"/>
          <w:lang w:val="fr-FR"/>
        </w:rPr>
      </w:pPr>
      <w:hyperlink r:id="rId74" w:history="1">
        <w:r w:rsidR="00C5192B" w:rsidRPr="00D368BD">
          <w:rPr>
            <w:rStyle w:val="Collegamentoipertestuale"/>
            <w:rFonts w:ascii="Century" w:hAnsi="Century"/>
            <w:sz w:val="20"/>
            <w:szCs w:val="20"/>
            <w:lang w:val="fr-FR"/>
          </w:rPr>
          <w:t>http://www.strasbourg-europe.eu/les-grandes-etapes-de-la-construction-europeenne,3375,fr.html</w:t>
        </w:r>
      </w:hyperlink>
    </w:p>
    <w:sectPr w:rsidR="00630B5D" w:rsidRPr="00D368BD" w:rsidSect="00524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171F"/>
    <w:multiLevelType w:val="multilevel"/>
    <w:tmpl w:val="BF6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62E9"/>
    <w:multiLevelType w:val="multilevel"/>
    <w:tmpl w:val="C48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D07C9"/>
    <w:multiLevelType w:val="multilevel"/>
    <w:tmpl w:val="CBB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05F11"/>
    <w:multiLevelType w:val="hybridMultilevel"/>
    <w:tmpl w:val="98A81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23275"/>
    <w:multiLevelType w:val="multilevel"/>
    <w:tmpl w:val="C2A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27570"/>
    <w:multiLevelType w:val="hybridMultilevel"/>
    <w:tmpl w:val="D33C37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4527C"/>
    <w:multiLevelType w:val="hybridMultilevel"/>
    <w:tmpl w:val="14101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591591">
    <w:abstractNumId w:val="5"/>
  </w:num>
  <w:num w:numId="2" w16cid:durableId="812254305">
    <w:abstractNumId w:val="6"/>
  </w:num>
  <w:num w:numId="3" w16cid:durableId="94445622">
    <w:abstractNumId w:val="3"/>
  </w:num>
  <w:num w:numId="4" w16cid:durableId="925843385">
    <w:abstractNumId w:val="0"/>
  </w:num>
  <w:num w:numId="5" w16cid:durableId="345061408">
    <w:abstractNumId w:val="2"/>
  </w:num>
  <w:num w:numId="6" w16cid:durableId="1474061643">
    <w:abstractNumId w:val="1"/>
  </w:num>
  <w:num w:numId="7" w16cid:durableId="1670447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21"/>
    <w:rsid w:val="00066E87"/>
    <w:rsid w:val="00083BE9"/>
    <w:rsid w:val="00147253"/>
    <w:rsid w:val="001474C6"/>
    <w:rsid w:val="001B7FD0"/>
    <w:rsid w:val="001F7C76"/>
    <w:rsid w:val="002171DA"/>
    <w:rsid w:val="003660F5"/>
    <w:rsid w:val="00486EF0"/>
    <w:rsid w:val="004C6EA1"/>
    <w:rsid w:val="005244E9"/>
    <w:rsid w:val="0058652F"/>
    <w:rsid w:val="005E0F76"/>
    <w:rsid w:val="00600345"/>
    <w:rsid w:val="00630B5D"/>
    <w:rsid w:val="006368DD"/>
    <w:rsid w:val="006B37C1"/>
    <w:rsid w:val="00732ED3"/>
    <w:rsid w:val="007764F2"/>
    <w:rsid w:val="007E6521"/>
    <w:rsid w:val="00812B13"/>
    <w:rsid w:val="008E4FE1"/>
    <w:rsid w:val="009E0B43"/>
    <w:rsid w:val="00A077E4"/>
    <w:rsid w:val="00A46A0E"/>
    <w:rsid w:val="00AA2F0E"/>
    <w:rsid w:val="00AF33AB"/>
    <w:rsid w:val="00B467F3"/>
    <w:rsid w:val="00BE0BB5"/>
    <w:rsid w:val="00C512DE"/>
    <w:rsid w:val="00C5192B"/>
    <w:rsid w:val="00C714CD"/>
    <w:rsid w:val="00CA17A9"/>
    <w:rsid w:val="00D27223"/>
    <w:rsid w:val="00D368BD"/>
    <w:rsid w:val="00D46F89"/>
    <w:rsid w:val="00E0307D"/>
    <w:rsid w:val="00EA4B25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01B8"/>
  <w15:docId w15:val="{0AF6B2F1-FA71-3947-8860-917D94DD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Calibri" w:hAnsi="Century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6521"/>
    <w:rPr>
      <w:rFonts w:ascii="Palatino Linotype" w:eastAsia="Times New Roman" w:hAnsi="Palatino Linotype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14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630B5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630B5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olo5">
    <w:name w:val="heading 5"/>
    <w:basedOn w:val="Normale"/>
    <w:link w:val="Titolo5Carattere"/>
    <w:uiPriority w:val="9"/>
    <w:qFormat/>
    <w:rsid w:val="00630B5D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E6521"/>
    <w:rPr>
      <w:b/>
      <w:bCs/>
    </w:rPr>
  </w:style>
  <w:style w:type="character" w:styleId="Collegamentoipertestuale">
    <w:name w:val="Hyperlink"/>
    <w:basedOn w:val="Carpredefinitoparagrafo"/>
    <w:rsid w:val="007E65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5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521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7253"/>
    <w:rPr>
      <w:color w:val="800080"/>
      <w:u w:val="single"/>
    </w:rPr>
  </w:style>
  <w:style w:type="character" w:customStyle="1" w:styleId="st1">
    <w:name w:val="st1"/>
    <w:basedOn w:val="Carpredefinitoparagrafo"/>
    <w:rsid w:val="004C6EA1"/>
  </w:style>
  <w:style w:type="paragraph" w:styleId="NormaleWeb">
    <w:name w:val="Normal (Web)"/>
    <w:basedOn w:val="Normale"/>
    <w:uiPriority w:val="99"/>
    <w:unhideWhenUsed/>
    <w:rsid w:val="00D2722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0B5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0B5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30B5D"/>
    <w:rPr>
      <w:rFonts w:ascii="Times New Roman" w:eastAsia="Times New Roman" w:hAnsi="Times New Roman"/>
      <w:b/>
      <w:bCs/>
    </w:rPr>
  </w:style>
  <w:style w:type="character" w:customStyle="1" w:styleId="tlfcplan">
    <w:name w:val="tlf_cplan"/>
    <w:basedOn w:val="Carpredefinitoparagrafo"/>
    <w:rsid w:val="00630B5D"/>
  </w:style>
  <w:style w:type="character" w:customStyle="1" w:styleId="tlfccrochet">
    <w:name w:val="tlf_ccrochet"/>
    <w:basedOn w:val="Carpredefinitoparagrafo"/>
    <w:rsid w:val="00630B5D"/>
  </w:style>
  <w:style w:type="character" w:customStyle="1" w:styleId="tlfcdefinition">
    <w:name w:val="tlf_cdefinition"/>
    <w:basedOn w:val="Carpredefinitoparagrafo"/>
    <w:rsid w:val="00630B5D"/>
  </w:style>
  <w:style w:type="character" w:customStyle="1" w:styleId="tlfcexemple">
    <w:name w:val="tlf_cexemple"/>
    <w:basedOn w:val="Carpredefinitoparagrafo"/>
    <w:rsid w:val="00630B5D"/>
  </w:style>
  <w:style w:type="character" w:customStyle="1" w:styleId="tlfsmallcaps">
    <w:name w:val="tlf_smallcaps"/>
    <w:basedOn w:val="Carpredefinitoparagrafo"/>
    <w:rsid w:val="00630B5D"/>
  </w:style>
  <w:style w:type="character" w:customStyle="1" w:styleId="tlfctitre">
    <w:name w:val="tlf_ctitre"/>
    <w:basedOn w:val="Carpredefinitoparagrafo"/>
    <w:rsid w:val="00630B5D"/>
  </w:style>
  <w:style w:type="character" w:customStyle="1" w:styleId="tlfcdate">
    <w:name w:val="tlf_cdate"/>
    <w:basedOn w:val="Carpredefinitoparagrafo"/>
    <w:rsid w:val="00630B5D"/>
  </w:style>
  <w:style w:type="character" w:customStyle="1" w:styleId="tlfcconstruction">
    <w:name w:val="tlf_cconstruction"/>
    <w:basedOn w:val="Carpredefinitoparagrafo"/>
    <w:rsid w:val="00630B5D"/>
  </w:style>
  <w:style w:type="character" w:customStyle="1" w:styleId="tlfcpublication">
    <w:name w:val="tlf_cpublication"/>
    <w:basedOn w:val="Carpredefinitoparagrafo"/>
    <w:rsid w:val="00630B5D"/>
  </w:style>
  <w:style w:type="character" w:customStyle="1" w:styleId="tlfcemploi">
    <w:name w:val="tlf_cemploi"/>
    <w:basedOn w:val="Carpredefinitoparagrafo"/>
    <w:rsid w:val="00630B5D"/>
  </w:style>
  <w:style w:type="character" w:customStyle="1" w:styleId="tlfcdomaine">
    <w:name w:val="tlf_cdomaine"/>
    <w:basedOn w:val="Carpredefinitoparagrafo"/>
    <w:rsid w:val="00630B5D"/>
  </w:style>
  <w:style w:type="character" w:customStyle="1" w:styleId="tlfcsyntagme">
    <w:name w:val="tlf_csyntagme"/>
    <w:basedOn w:val="Carpredefinitoparagrafo"/>
    <w:rsid w:val="00630B5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14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4791">
          <w:marLeft w:val="0"/>
          <w:marRight w:val="0"/>
          <w:marTop w:val="0"/>
          <w:marBottom w:val="0"/>
          <w:divBdr>
            <w:top w:val="single" w:sz="4" w:space="3" w:color="C3D2F0"/>
            <w:left w:val="single" w:sz="4" w:space="4" w:color="C3D2F0"/>
            <w:bottom w:val="single" w:sz="4" w:space="3" w:color="C3D2F0"/>
            <w:right w:val="single" w:sz="4" w:space="4" w:color="C3D2F0"/>
          </w:divBdr>
          <w:divsChild>
            <w:div w:id="12641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80659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494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4925">
                              <w:marLeft w:val="203"/>
                              <w:marRight w:val="0"/>
                              <w:marTop w:val="41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82261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409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4768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5971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599848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170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71738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315096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4496">
                          <w:marLeft w:val="203"/>
                          <w:marRight w:val="0"/>
                          <w:marTop w:val="41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20406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7425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2833">
                                  <w:marLeft w:val="203"/>
                                  <w:marRight w:val="0"/>
                                  <w:marTop w:val="41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161813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5047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2868">
                              <w:marLeft w:val="203"/>
                              <w:marRight w:val="0"/>
                              <w:marTop w:val="41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99387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50997">
                          <w:marLeft w:val="0"/>
                          <w:marRight w:val="0"/>
                          <w:marTop w:val="0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13257">
                      <w:marLeft w:val="0"/>
                      <w:marRight w:val="0"/>
                      <w:marTop w:val="81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1413">
                          <w:marLeft w:val="101"/>
                          <w:marRight w:val="0"/>
                          <w:marTop w:val="101"/>
                          <w:marBottom w:val="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70121">
                                  <w:marLeft w:val="101"/>
                                  <w:marRight w:val="101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09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018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xiquefle.free.fr/" TargetMode="External"/><Relationship Id="rId21" Type="http://schemas.openxmlformats.org/officeDocument/2006/relationships/hyperlink" Target="http://www.conjuguetamere.com/" TargetMode="External"/><Relationship Id="rId42" Type="http://schemas.openxmlformats.org/officeDocument/2006/relationships/hyperlink" Target="http://www.liensutiles.org/dico.htm" TargetMode="External"/><Relationship Id="rId47" Type="http://schemas.openxmlformats.org/officeDocument/2006/relationships/hyperlink" Target="http://iate.europa.eu/iatediff/SearchByQueryLoad.do;jsessionid=9ea7991c30d7b04ab36911a34356af879071c24d1dbf.e3iLbNeKc38Ke3eKaNiLaxuNbO0?method=load" TargetMode="External"/><Relationship Id="rId63" Type="http://schemas.openxmlformats.org/officeDocument/2006/relationships/hyperlink" Target="http://www.larousse.fr/encyclopedie/divers/France_histoire_jusquen_1958/185545" TargetMode="External"/><Relationship Id="rId68" Type="http://schemas.openxmlformats.org/officeDocument/2006/relationships/hyperlink" Target="https://europa.eu/european-union/index_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eration.fr/video,19" TargetMode="External"/><Relationship Id="rId29" Type="http://schemas.openxmlformats.org/officeDocument/2006/relationships/hyperlink" Target="http://francite.net/education/cyberprof/" TargetMode="External"/><Relationship Id="rId11" Type="http://schemas.openxmlformats.org/officeDocument/2006/relationships/hyperlink" Target="http://www.universcience.tv/" TargetMode="External"/><Relationship Id="rId24" Type="http://schemas.openxmlformats.org/officeDocument/2006/relationships/hyperlink" Target="http://www.langueauchat.com" TargetMode="External"/><Relationship Id="rId32" Type="http://schemas.openxmlformats.org/officeDocument/2006/relationships/hyperlink" Target="http://www.foad-spirit.net/cours/francais.php?nom_discipline=fran%E7ais" TargetMode="External"/><Relationship Id="rId37" Type="http://schemas.openxmlformats.org/officeDocument/2006/relationships/hyperlink" Target="http://www.academie-francaise.fr/dictionnaire/" TargetMode="External"/><Relationship Id="rId40" Type="http://schemas.openxmlformats.org/officeDocument/2006/relationships/hyperlink" Target="http://www.linux-france.org/prj/jargonf/" TargetMode="External"/><Relationship Id="rId45" Type="http://schemas.openxmlformats.org/officeDocument/2006/relationships/hyperlink" Target="http://www.Dictionnaires-Glossaires.htm" TargetMode="External"/><Relationship Id="rId53" Type="http://schemas.openxmlformats.org/officeDocument/2006/relationships/hyperlink" Target="http://elsap1.unicaen.fr/dicosyn.html" TargetMode="External"/><Relationship Id="rId58" Type="http://schemas.openxmlformats.org/officeDocument/2006/relationships/hyperlink" Target="https://www.hueber.de/media/36/On_y_va_Karte.pdf" TargetMode="External"/><Relationship Id="rId66" Type="http://schemas.openxmlformats.org/officeDocument/2006/relationships/hyperlink" Target="http://www.portail-du-fle.info/index.php?option=com_content&amp;view=article&amp;id=98&amp;Itemid=301" TargetMode="External"/><Relationship Id="rId74" Type="http://schemas.openxmlformats.org/officeDocument/2006/relationships/hyperlink" Target="http://www.strasbourg-europe.eu/les-grandes-etapes-de-la-construction-europeenne,3375,fr.html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cosmovisions.com/France.html" TargetMode="External"/><Relationship Id="rId19" Type="http://schemas.openxmlformats.org/officeDocument/2006/relationships/hyperlink" Target="http://www.tv5.org/TV5Site/lf/langue_francaise.php" TargetMode="External"/><Relationship Id="rId14" Type="http://schemas.openxmlformats.org/officeDocument/2006/relationships/hyperlink" Target="http://www.lemonde.fr/videos/4.html" TargetMode="External"/><Relationship Id="rId22" Type="http://schemas.openxmlformats.org/officeDocument/2006/relationships/hyperlink" Target="http://www.lepointdufle.net/orthographe.htm" TargetMode="External"/><Relationship Id="rId27" Type="http://schemas.openxmlformats.org/officeDocument/2006/relationships/hyperlink" Target="http://www.123cours.com/" TargetMode="External"/><Relationship Id="rId30" Type="http://schemas.openxmlformats.org/officeDocument/2006/relationships/hyperlink" Target="http://www.bonjourdefrance.com/" TargetMode="External"/><Relationship Id="rId35" Type="http://schemas.openxmlformats.org/officeDocument/2006/relationships/hyperlink" Target="http://www.linguafrancese.it/grammatica/cover.htm" TargetMode="External"/><Relationship Id="rId43" Type="http://schemas.openxmlformats.org/officeDocument/2006/relationships/hyperlink" Target="http://www.dicoland.com/fr/langue-francaise-c166" TargetMode="External"/><Relationship Id="rId48" Type="http://schemas.openxmlformats.org/officeDocument/2006/relationships/hyperlink" Target="http://www.larousse.com/it/dictionnaires/italien-francais" TargetMode="External"/><Relationship Id="rId56" Type="http://schemas.openxmlformats.org/officeDocument/2006/relationships/hyperlink" Target="http://www.cartesfrance.fr/histoire/" TargetMode="External"/><Relationship Id="rId64" Type="http://schemas.openxmlformats.org/officeDocument/2006/relationships/hyperlink" Target="http://www.europa-planet.com/france/geographie.htm" TargetMode="External"/><Relationship Id="rId69" Type="http://schemas.openxmlformats.org/officeDocument/2006/relationships/hyperlink" Target="https://www.touteleurope.eu/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www.sapere.it/gr/DictionarySearchServlet?DS_action=Init" TargetMode="External"/><Relationship Id="rId72" Type="http://schemas.openxmlformats.org/officeDocument/2006/relationships/hyperlink" Target="https://europa.eu/european-union/about-eu/history_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nal-u.tv/producteurs/universite_de_tous_les_savoirs" TargetMode="External"/><Relationship Id="rId17" Type="http://schemas.openxmlformats.org/officeDocument/2006/relationships/hyperlink" Target="http://www.liberation.fr/programmes-podcasts/040134-livre-a-voix-haute" TargetMode="External"/><Relationship Id="rId25" Type="http://schemas.openxmlformats.org/officeDocument/2006/relationships/hyperlink" Target="http://fis.ucalgary.ca/repsit/langue_vocabulaire.htm" TargetMode="External"/><Relationship Id="rId33" Type="http://schemas.openxmlformats.org/officeDocument/2006/relationships/hyperlink" Target="http://cafe.edu/" TargetMode="External"/><Relationship Id="rId38" Type="http://schemas.openxmlformats.org/officeDocument/2006/relationships/hyperlink" Target="http://www.lexilogos.com/" TargetMode="External"/><Relationship Id="rId46" Type="http://schemas.openxmlformats.org/officeDocument/2006/relationships/hyperlink" Target="http://www.garzantilinguistica.sapere.it/" TargetMode="External"/><Relationship Id="rId59" Type="http://schemas.openxmlformats.org/officeDocument/2006/relationships/hyperlink" Target="https://apostrophefle.files.wordpress.com/2014/11/a1-gecc81ographie-france.pdf" TargetMode="External"/><Relationship Id="rId67" Type="http://schemas.openxmlformats.org/officeDocument/2006/relationships/hyperlink" Target="http://enseigner.tv5monde.com/fle/cest-quoi-loutre-mer" TargetMode="External"/><Relationship Id="rId20" Type="http://schemas.openxmlformats.org/officeDocument/2006/relationships/hyperlink" Target="http://www.leconjugueur.com/" TargetMode="External"/><Relationship Id="rId41" Type="http://schemas.openxmlformats.org/officeDocument/2006/relationships/hyperlink" Target="http://atilf.atilf.fr/" TargetMode="External"/><Relationship Id="rId54" Type="http://schemas.openxmlformats.org/officeDocument/2006/relationships/hyperlink" Target="http://dictionnaire.tv5.org/" TargetMode="External"/><Relationship Id="rId62" Type="http://schemas.openxmlformats.org/officeDocument/2006/relationships/hyperlink" Target="http://etab.ac-poitiers.fr/coll-lezay/IMG/pdf/Geographie_La_France.pdf" TargetMode="External"/><Relationship Id="rId70" Type="http://schemas.openxmlformats.org/officeDocument/2006/relationships/hyperlink" Target="http://www.paris-europe.e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escherelle.com/livre/bescherelle-la-conjugaison-pour-tous-nouvelle-edition-9782401104754/" TargetMode="External"/><Relationship Id="rId15" Type="http://schemas.openxmlformats.org/officeDocument/2006/relationships/hyperlink" Target="http://www.arte.tv/fr" TargetMode="External"/><Relationship Id="rId23" Type="http://schemas.openxmlformats.org/officeDocument/2006/relationships/hyperlink" Target="http://www.lepointdufle.net/p/orthographe.htm" TargetMode="External"/><Relationship Id="rId28" Type="http://schemas.openxmlformats.org/officeDocument/2006/relationships/hyperlink" Target="http://www.educaserve.com/list_cours.php3?log=demo&amp;passe=demo" TargetMode="External"/><Relationship Id="rId36" Type="http://schemas.openxmlformats.org/officeDocument/2006/relationships/hyperlink" Target="http://wordchamp.com/lingua2/VerbList.do?languageID=16" TargetMode="External"/><Relationship Id="rId49" Type="http://schemas.openxmlformats.org/officeDocument/2006/relationships/hyperlink" Target="http://www.wordreference.com/" TargetMode="External"/><Relationship Id="rId57" Type="http://schemas.openxmlformats.org/officeDocument/2006/relationships/hyperlink" Target="http://www.cartesfrance.fr/geographie/" TargetMode="External"/><Relationship Id="rId10" Type="http://schemas.openxmlformats.org/officeDocument/2006/relationships/hyperlink" Target="http://www.tv5.org/TV5Site/webtv/" TargetMode="External"/><Relationship Id="rId31" Type="http://schemas.openxmlformats.org/officeDocument/2006/relationships/hyperlink" Target="http://exercices.free.fr/" TargetMode="External"/><Relationship Id="rId44" Type="http://schemas.openxmlformats.org/officeDocument/2006/relationships/hyperlink" Target="http://www.liensutiles.org/" TargetMode="External"/><Relationship Id="rId52" Type="http://schemas.openxmlformats.org/officeDocument/2006/relationships/hyperlink" Target="http://www.dizionari.corriere.it/FR" TargetMode="External"/><Relationship Id="rId60" Type="http://schemas.openxmlformats.org/officeDocument/2006/relationships/hyperlink" Target="https://www.lepointdufle.net/penseigner/f_civilisation_francaise-fiches-pedagogiques.htm" TargetMode="External"/><Relationship Id="rId65" Type="http://schemas.openxmlformats.org/officeDocument/2006/relationships/hyperlink" Target="https://www.laits.utexas.edu/fi/node/28908" TargetMode="External"/><Relationship Id="rId73" Type="http://schemas.openxmlformats.org/officeDocument/2006/relationships/hyperlink" Target="https://www.touteleurope.eu/actualite/histoire-de-l-union-europeen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e24.com/fr/20120513-obesite-jeune-pilule-surpoids" TargetMode="External"/><Relationship Id="rId13" Type="http://schemas.openxmlformats.org/officeDocument/2006/relationships/hyperlink" Target="http://www.lefigaro.fr/videos/" TargetMode="External"/><Relationship Id="rId18" Type="http://schemas.openxmlformats.org/officeDocument/2006/relationships/hyperlink" Target="http://www.linguafrancese.it/linguistica/cover.htm" TargetMode="External"/><Relationship Id="rId39" Type="http://schemas.openxmlformats.org/officeDocument/2006/relationships/hyperlink" Target="http://dictionnaire.tv5.org/" TargetMode="External"/><Relationship Id="rId34" Type="http://schemas.openxmlformats.org/officeDocument/2006/relationships/hyperlink" Target="http://www.sdv.fr/orthonet/" TargetMode="External"/><Relationship Id="rId50" Type="http://schemas.openxmlformats.org/officeDocument/2006/relationships/hyperlink" Target="http://www.dicts.info/" TargetMode="External"/><Relationship Id="rId55" Type="http://schemas.openxmlformats.org/officeDocument/2006/relationships/hyperlink" Target="http://www.histoire-france.net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bescherelle.com/selection/bescherelle-conjugaison/" TargetMode="External"/><Relationship Id="rId71" Type="http://schemas.openxmlformats.org/officeDocument/2006/relationships/hyperlink" Target="https://www.coe.int/fr/web/portal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Links>
    <vt:vector size="282" baseType="variant">
      <vt:variant>
        <vt:i4>3342441</vt:i4>
      </vt:variant>
      <vt:variant>
        <vt:i4>138</vt:i4>
      </vt:variant>
      <vt:variant>
        <vt:i4>0</vt:i4>
      </vt:variant>
      <vt:variant>
        <vt:i4>5</vt:i4>
      </vt:variant>
      <vt:variant>
        <vt:lpwstr>http://www.lescorriges.com/</vt:lpwstr>
      </vt:variant>
      <vt:variant>
        <vt:lpwstr/>
      </vt:variant>
      <vt:variant>
        <vt:i4>1245264</vt:i4>
      </vt:variant>
      <vt:variant>
        <vt:i4>135</vt:i4>
      </vt:variant>
      <vt:variant>
        <vt:i4>0</vt:i4>
      </vt:variant>
      <vt:variant>
        <vt:i4>5</vt:i4>
      </vt:variant>
      <vt:variant>
        <vt:lpwstr>http://dictionnaire.tv5.org/</vt:lpwstr>
      </vt:variant>
      <vt:variant>
        <vt:lpwstr/>
      </vt:variant>
      <vt:variant>
        <vt:i4>4718666</vt:i4>
      </vt:variant>
      <vt:variant>
        <vt:i4>132</vt:i4>
      </vt:variant>
      <vt:variant>
        <vt:i4>0</vt:i4>
      </vt:variant>
      <vt:variant>
        <vt:i4>5</vt:i4>
      </vt:variant>
      <vt:variant>
        <vt:lpwstr>http://elsap1.unicaen.fr/dicosyn.html</vt:lpwstr>
      </vt:variant>
      <vt:variant>
        <vt:lpwstr/>
      </vt:variant>
      <vt:variant>
        <vt:i4>6553657</vt:i4>
      </vt:variant>
      <vt:variant>
        <vt:i4>129</vt:i4>
      </vt:variant>
      <vt:variant>
        <vt:i4>0</vt:i4>
      </vt:variant>
      <vt:variant>
        <vt:i4>5</vt:i4>
      </vt:variant>
      <vt:variant>
        <vt:lpwstr>http://www.dizionari.corriere.it/FR</vt:lpwstr>
      </vt:variant>
      <vt:variant>
        <vt:lpwstr/>
      </vt:variant>
      <vt:variant>
        <vt:i4>3801152</vt:i4>
      </vt:variant>
      <vt:variant>
        <vt:i4>126</vt:i4>
      </vt:variant>
      <vt:variant>
        <vt:i4>0</vt:i4>
      </vt:variant>
      <vt:variant>
        <vt:i4>5</vt:i4>
      </vt:variant>
      <vt:variant>
        <vt:lpwstr>http://www.sapere.it/gr/DictionarySearchServlet?DS_action=Init</vt:lpwstr>
      </vt:variant>
      <vt:variant>
        <vt:lpwstr/>
      </vt:variant>
      <vt:variant>
        <vt:i4>8323170</vt:i4>
      </vt:variant>
      <vt:variant>
        <vt:i4>123</vt:i4>
      </vt:variant>
      <vt:variant>
        <vt:i4>0</vt:i4>
      </vt:variant>
      <vt:variant>
        <vt:i4>5</vt:i4>
      </vt:variant>
      <vt:variant>
        <vt:lpwstr>http://www.dicts.info/</vt:lpwstr>
      </vt:variant>
      <vt:variant>
        <vt:lpwstr/>
      </vt:variant>
      <vt:variant>
        <vt:i4>5046300</vt:i4>
      </vt:variant>
      <vt:variant>
        <vt:i4>120</vt:i4>
      </vt:variant>
      <vt:variant>
        <vt:i4>0</vt:i4>
      </vt:variant>
      <vt:variant>
        <vt:i4>5</vt:i4>
      </vt:variant>
      <vt:variant>
        <vt:lpwstr>http://www.wordreference.com/</vt:lpwstr>
      </vt:variant>
      <vt:variant>
        <vt:lpwstr/>
      </vt:variant>
      <vt:variant>
        <vt:i4>4915218</vt:i4>
      </vt:variant>
      <vt:variant>
        <vt:i4>117</vt:i4>
      </vt:variant>
      <vt:variant>
        <vt:i4>0</vt:i4>
      </vt:variant>
      <vt:variant>
        <vt:i4>5</vt:i4>
      </vt:variant>
      <vt:variant>
        <vt:lpwstr>http://www.larousse.com/it/dictionnaires/italien-francais</vt:lpwstr>
      </vt:variant>
      <vt:variant>
        <vt:lpwstr/>
      </vt:variant>
      <vt:variant>
        <vt:i4>3670118</vt:i4>
      </vt:variant>
      <vt:variant>
        <vt:i4>114</vt:i4>
      </vt:variant>
      <vt:variant>
        <vt:i4>0</vt:i4>
      </vt:variant>
      <vt:variant>
        <vt:i4>5</vt:i4>
      </vt:variant>
      <vt:variant>
        <vt:lpwstr>http://iate.europa.eu/iatediff/SearchByQueryLoad.do;jsessionid=9ea7991c30d7b04ab36911a34356af879071c24d1dbf.e3iLbNeKc38Ke3eKaNiLaxuNbO0?method=load</vt:lpwstr>
      </vt:variant>
      <vt:variant>
        <vt:lpwstr/>
      </vt:variant>
      <vt:variant>
        <vt:i4>786458</vt:i4>
      </vt:variant>
      <vt:variant>
        <vt:i4>111</vt:i4>
      </vt:variant>
      <vt:variant>
        <vt:i4>0</vt:i4>
      </vt:variant>
      <vt:variant>
        <vt:i4>5</vt:i4>
      </vt:variant>
      <vt:variant>
        <vt:lpwstr>http://www.garzantilinguistica.sapere.it/</vt:lpwstr>
      </vt:variant>
      <vt:variant>
        <vt:lpwstr/>
      </vt:variant>
      <vt:variant>
        <vt:i4>4784151</vt:i4>
      </vt:variant>
      <vt:variant>
        <vt:i4>108</vt:i4>
      </vt:variant>
      <vt:variant>
        <vt:i4>0</vt:i4>
      </vt:variant>
      <vt:variant>
        <vt:i4>5</vt:i4>
      </vt:variant>
      <vt:variant>
        <vt:lpwstr>http://www.dictionnaires-glossaires.htm/</vt:lpwstr>
      </vt:variant>
      <vt:variant>
        <vt:lpwstr/>
      </vt:variant>
      <vt:variant>
        <vt:i4>3276914</vt:i4>
      </vt:variant>
      <vt:variant>
        <vt:i4>105</vt:i4>
      </vt:variant>
      <vt:variant>
        <vt:i4>0</vt:i4>
      </vt:variant>
      <vt:variant>
        <vt:i4>5</vt:i4>
      </vt:variant>
      <vt:variant>
        <vt:lpwstr>http://www.liensutiles.org/</vt:lpwstr>
      </vt:variant>
      <vt:variant>
        <vt:lpwstr/>
      </vt:variant>
      <vt:variant>
        <vt:i4>4980810</vt:i4>
      </vt:variant>
      <vt:variant>
        <vt:i4>102</vt:i4>
      </vt:variant>
      <vt:variant>
        <vt:i4>0</vt:i4>
      </vt:variant>
      <vt:variant>
        <vt:i4>5</vt:i4>
      </vt:variant>
      <vt:variant>
        <vt:lpwstr>http://www.dicoland.com/fr/langue-francaise-c166</vt:lpwstr>
      </vt:variant>
      <vt:variant>
        <vt:lpwstr/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>http://www.liensutiles.org/dico.htm</vt:lpwstr>
      </vt:variant>
      <vt:variant>
        <vt:lpwstr/>
      </vt:variant>
      <vt:variant>
        <vt:i4>6422651</vt:i4>
      </vt:variant>
      <vt:variant>
        <vt:i4>96</vt:i4>
      </vt:variant>
      <vt:variant>
        <vt:i4>0</vt:i4>
      </vt:variant>
      <vt:variant>
        <vt:i4>5</vt:i4>
      </vt:variant>
      <vt:variant>
        <vt:lpwstr>http://atilf.atilf.fr/</vt:lpwstr>
      </vt:variant>
      <vt:variant>
        <vt:lpwstr/>
      </vt:variant>
      <vt:variant>
        <vt:i4>6029339</vt:i4>
      </vt:variant>
      <vt:variant>
        <vt:i4>93</vt:i4>
      </vt:variant>
      <vt:variant>
        <vt:i4>0</vt:i4>
      </vt:variant>
      <vt:variant>
        <vt:i4>5</vt:i4>
      </vt:variant>
      <vt:variant>
        <vt:lpwstr>http://www.linux-france.org/prj/jargonf/</vt:lpwstr>
      </vt:variant>
      <vt:variant>
        <vt:lpwstr/>
      </vt:variant>
      <vt:variant>
        <vt:i4>1245264</vt:i4>
      </vt:variant>
      <vt:variant>
        <vt:i4>90</vt:i4>
      </vt:variant>
      <vt:variant>
        <vt:i4>0</vt:i4>
      </vt:variant>
      <vt:variant>
        <vt:i4>5</vt:i4>
      </vt:variant>
      <vt:variant>
        <vt:lpwstr>http://dictionnaire.tv5.org/</vt:lpwstr>
      </vt:variant>
      <vt:variant>
        <vt:lpwstr/>
      </vt:variant>
      <vt:variant>
        <vt:i4>4784157</vt:i4>
      </vt:variant>
      <vt:variant>
        <vt:i4>87</vt:i4>
      </vt:variant>
      <vt:variant>
        <vt:i4>0</vt:i4>
      </vt:variant>
      <vt:variant>
        <vt:i4>5</vt:i4>
      </vt:variant>
      <vt:variant>
        <vt:lpwstr>http://www.lexilogos.com/</vt:lpwstr>
      </vt:variant>
      <vt:variant>
        <vt:lpwstr/>
      </vt:variant>
      <vt:variant>
        <vt:i4>6553710</vt:i4>
      </vt:variant>
      <vt:variant>
        <vt:i4>84</vt:i4>
      </vt:variant>
      <vt:variant>
        <vt:i4>0</vt:i4>
      </vt:variant>
      <vt:variant>
        <vt:i4>5</vt:i4>
      </vt:variant>
      <vt:variant>
        <vt:lpwstr>http://www.academie-francaise.fr/dictionnaire/</vt:lpwstr>
      </vt:variant>
      <vt:variant>
        <vt:lpwstr/>
      </vt:variant>
      <vt:variant>
        <vt:i4>4128831</vt:i4>
      </vt:variant>
      <vt:variant>
        <vt:i4>81</vt:i4>
      </vt:variant>
      <vt:variant>
        <vt:i4>0</vt:i4>
      </vt:variant>
      <vt:variant>
        <vt:i4>5</vt:i4>
      </vt:variant>
      <vt:variant>
        <vt:lpwstr>http://wordchamp.com/lingua2/VerbList.do?languageID=16</vt:lpwstr>
      </vt:variant>
      <vt:variant>
        <vt:lpwstr/>
      </vt:variant>
      <vt:variant>
        <vt:i4>1179676</vt:i4>
      </vt:variant>
      <vt:variant>
        <vt:i4>78</vt:i4>
      </vt:variant>
      <vt:variant>
        <vt:i4>0</vt:i4>
      </vt:variant>
      <vt:variant>
        <vt:i4>5</vt:i4>
      </vt:variant>
      <vt:variant>
        <vt:lpwstr>http://www.linguafrancese.it/grammatica/cover.htm</vt:lpwstr>
      </vt:variant>
      <vt:variant>
        <vt:lpwstr/>
      </vt:variant>
      <vt:variant>
        <vt:i4>6750329</vt:i4>
      </vt:variant>
      <vt:variant>
        <vt:i4>75</vt:i4>
      </vt:variant>
      <vt:variant>
        <vt:i4>0</vt:i4>
      </vt:variant>
      <vt:variant>
        <vt:i4>5</vt:i4>
      </vt:variant>
      <vt:variant>
        <vt:lpwstr>http://www.sdv.fr/orthonet/</vt:lpwstr>
      </vt:variant>
      <vt:variant>
        <vt:lpwstr/>
      </vt:variant>
      <vt:variant>
        <vt:i4>4915229</vt:i4>
      </vt:variant>
      <vt:variant>
        <vt:i4>72</vt:i4>
      </vt:variant>
      <vt:variant>
        <vt:i4>0</vt:i4>
      </vt:variant>
      <vt:variant>
        <vt:i4>5</vt:i4>
      </vt:variant>
      <vt:variant>
        <vt:lpwstr>http://cafe.edu/</vt:lpwstr>
      </vt:variant>
      <vt:variant>
        <vt:lpwstr/>
      </vt:variant>
      <vt:variant>
        <vt:i4>4587562</vt:i4>
      </vt:variant>
      <vt:variant>
        <vt:i4>69</vt:i4>
      </vt:variant>
      <vt:variant>
        <vt:i4>0</vt:i4>
      </vt:variant>
      <vt:variant>
        <vt:i4>5</vt:i4>
      </vt:variant>
      <vt:variant>
        <vt:lpwstr>http://www.foad-spirit.net/cours/francais.php?nom_discipline=fran%E7ais</vt:lpwstr>
      </vt:variant>
      <vt:variant>
        <vt:lpwstr/>
      </vt:variant>
      <vt:variant>
        <vt:i4>458832</vt:i4>
      </vt:variant>
      <vt:variant>
        <vt:i4>66</vt:i4>
      </vt:variant>
      <vt:variant>
        <vt:i4>0</vt:i4>
      </vt:variant>
      <vt:variant>
        <vt:i4>5</vt:i4>
      </vt:variant>
      <vt:variant>
        <vt:lpwstr>http://exercices.free.fr/</vt:lpwstr>
      </vt:variant>
      <vt:variant>
        <vt:lpwstr/>
      </vt:variant>
      <vt:variant>
        <vt:i4>2621537</vt:i4>
      </vt:variant>
      <vt:variant>
        <vt:i4>63</vt:i4>
      </vt:variant>
      <vt:variant>
        <vt:i4>0</vt:i4>
      </vt:variant>
      <vt:variant>
        <vt:i4>5</vt:i4>
      </vt:variant>
      <vt:variant>
        <vt:lpwstr>http://www.bonjourdefrance.com/</vt:lpwstr>
      </vt:variant>
      <vt:variant>
        <vt:lpwstr/>
      </vt:variant>
      <vt:variant>
        <vt:i4>4194322</vt:i4>
      </vt:variant>
      <vt:variant>
        <vt:i4>60</vt:i4>
      </vt:variant>
      <vt:variant>
        <vt:i4>0</vt:i4>
      </vt:variant>
      <vt:variant>
        <vt:i4>5</vt:i4>
      </vt:variant>
      <vt:variant>
        <vt:lpwstr>http://francite.net/education/cyberprof/</vt:lpwstr>
      </vt:variant>
      <vt:variant>
        <vt:lpwstr/>
      </vt:variant>
      <vt:variant>
        <vt:i4>5701755</vt:i4>
      </vt:variant>
      <vt:variant>
        <vt:i4>57</vt:i4>
      </vt:variant>
      <vt:variant>
        <vt:i4>0</vt:i4>
      </vt:variant>
      <vt:variant>
        <vt:i4>5</vt:i4>
      </vt:variant>
      <vt:variant>
        <vt:lpwstr>http://www.educaserve.com/list_cours.php3?log=demo&amp;passe=demo</vt:lpwstr>
      </vt:variant>
      <vt:variant>
        <vt:lpwstr/>
      </vt:variant>
      <vt:variant>
        <vt:i4>5898249</vt:i4>
      </vt:variant>
      <vt:variant>
        <vt:i4>54</vt:i4>
      </vt:variant>
      <vt:variant>
        <vt:i4>0</vt:i4>
      </vt:variant>
      <vt:variant>
        <vt:i4>5</vt:i4>
      </vt:variant>
      <vt:variant>
        <vt:lpwstr>http://www.123cours.com/</vt:lpwstr>
      </vt:variant>
      <vt:variant>
        <vt:lpwstr/>
      </vt:variant>
      <vt:variant>
        <vt:i4>3604524</vt:i4>
      </vt:variant>
      <vt:variant>
        <vt:i4>51</vt:i4>
      </vt:variant>
      <vt:variant>
        <vt:i4>0</vt:i4>
      </vt:variant>
      <vt:variant>
        <vt:i4>5</vt:i4>
      </vt:variant>
      <vt:variant>
        <vt:lpwstr>http://lexiquefle.free.fr/</vt:lpwstr>
      </vt:variant>
      <vt:variant>
        <vt:lpwstr/>
      </vt:variant>
      <vt:variant>
        <vt:i4>3866625</vt:i4>
      </vt:variant>
      <vt:variant>
        <vt:i4>48</vt:i4>
      </vt:variant>
      <vt:variant>
        <vt:i4>0</vt:i4>
      </vt:variant>
      <vt:variant>
        <vt:i4>5</vt:i4>
      </vt:variant>
      <vt:variant>
        <vt:lpwstr>http://fis.ucalgary.ca/repsit/langue_vocabulaire.htm</vt:lpwstr>
      </vt:variant>
      <vt:variant>
        <vt:lpwstr>Expressions</vt:lpwstr>
      </vt:variant>
      <vt:variant>
        <vt:i4>5308500</vt:i4>
      </vt:variant>
      <vt:variant>
        <vt:i4>45</vt:i4>
      </vt:variant>
      <vt:variant>
        <vt:i4>0</vt:i4>
      </vt:variant>
      <vt:variant>
        <vt:i4>5</vt:i4>
      </vt:variant>
      <vt:variant>
        <vt:lpwstr>http://www.langueauchat.com/</vt:lpwstr>
      </vt:variant>
      <vt:variant>
        <vt:lpwstr/>
      </vt:variant>
      <vt:variant>
        <vt:i4>4128806</vt:i4>
      </vt:variant>
      <vt:variant>
        <vt:i4>42</vt:i4>
      </vt:variant>
      <vt:variant>
        <vt:i4>0</vt:i4>
      </vt:variant>
      <vt:variant>
        <vt:i4>5</vt:i4>
      </vt:variant>
      <vt:variant>
        <vt:lpwstr>http://www.lepointdufle.net/p/orthographe.htm</vt:lpwstr>
      </vt:variant>
      <vt:variant>
        <vt:lpwstr>di</vt:lpwstr>
      </vt:variant>
      <vt:variant>
        <vt:i4>7929906</vt:i4>
      </vt:variant>
      <vt:variant>
        <vt:i4>39</vt:i4>
      </vt:variant>
      <vt:variant>
        <vt:i4>0</vt:i4>
      </vt:variant>
      <vt:variant>
        <vt:i4>5</vt:i4>
      </vt:variant>
      <vt:variant>
        <vt:lpwstr>http://www.lepointdufle.net/orthographe.htm</vt:lpwstr>
      </vt:variant>
      <vt:variant>
        <vt:lpwstr/>
      </vt:variant>
      <vt:variant>
        <vt:i4>2293816</vt:i4>
      </vt:variant>
      <vt:variant>
        <vt:i4>36</vt:i4>
      </vt:variant>
      <vt:variant>
        <vt:i4>0</vt:i4>
      </vt:variant>
      <vt:variant>
        <vt:i4>5</vt:i4>
      </vt:variant>
      <vt:variant>
        <vt:lpwstr>http://www.conjuguetamere.com/</vt:lpwstr>
      </vt:variant>
      <vt:variant>
        <vt:lpwstr/>
      </vt:variant>
      <vt:variant>
        <vt:i4>5308494</vt:i4>
      </vt:variant>
      <vt:variant>
        <vt:i4>33</vt:i4>
      </vt:variant>
      <vt:variant>
        <vt:i4>0</vt:i4>
      </vt:variant>
      <vt:variant>
        <vt:i4>5</vt:i4>
      </vt:variant>
      <vt:variant>
        <vt:lpwstr>http://www.leconjugueur.com/</vt:lpwstr>
      </vt:variant>
      <vt:variant>
        <vt:lpwstr/>
      </vt:variant>
      <vt:variant>
        <vt:i4>6750221</vt:i4>
      </vt:variant>
      <vt:variant>
        <vt:i4>30</vt:i4>
      </vt:variant>
      <vt:variant>
        <vt:i4>0</vt:i4>
      </vt:variant>
      <vt:variant>
        <vt:i4>5</vt:i4>
      </vt:variant>
      <vt:variant>
        <vt:lpwstr>http://www.tv5.org/TV5Site/lf/langue_francaise.php</vt:lpwstr>
      </vt:variant>
      <vt:variant>
        <vt:lpwstr/>
      </vt:variant>
      <vt:variant>
        <vt:i4>8323178</vt:i4>
      </vt:variant>
      <vt:variant>
        <vt:i4>27</vt:i4>
      </vt:variant>
      <vt:variant>
        <vt:i4>0</vt:i4>
      </vt:variant>
      <vt:variant>
        <vt:i4>5</vt:i4>
      </vt:variant>
      <vt:variant>
        <vt:lpwstr>http://www.linguafrancese.it/linguistica/cover.htm</vt:lpwstr>
      </vt:variant>
      <vt:variant>
        <vt:lpwstr/>
      </vt:variant>
      <vt:variant>
        <vt:i4>4063295</vt:i4>
      </vt:variant>
      <vt:variant>
        <vt:i4>24</vt:i4>
      </vt:variant>
      <vt:variant>
        <vt:i4>0</vt:i4>
      </vt:variant>
      <vt:variant>
        <vt:i4>5</vt:i4>
      </vt:variant>
      <vt:variant>
        <vt:lpwstr>http://www.liberation.fr/programmes-podcasts/040134-livre-a-voix-haute</vt:lpwstr>
      </vt:variant>
      <vt:variant>
        <vt:lpwstr/>
      </vt:variant>
      <vt:variant>
        <vt:i4>6029395</vt:i4>
      </vt:variant>
      <vt:variant>
        <vt:i4>21</vt:i4>
      </vt:variant>
      <vt:variant>
        <vt:i4>0</vt:i4>
      </vt:variant>
      <vt:variant>
        <vt:i4>5</vt:i4>
      </vt:variant>
      <vt:variant>
        <vt:lpwstr>http://www.liberation.fr/video,19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http://www.arte.tv/fr</vt:lpwstr>
      </vt:variant>
      <vt:variant>
        <vt:lpwstr/>
      </vt:variant>
      <vt:variant>
        <vt:i4>2490474</vt:i4>
      </vt:variant>
      <vt:variant>
        <vt:i4>15</vt:i4>
      </vt:variant>
      <vt:variant>
        <vt:i4>0</vt:i4>
      </vt:variant>
      <vt:variant>
        <vt:i4>5</vt:i4>
      </vt:variant>
      <vt:variant>
        <vt:lpwstr>http://www.lemonde.fr/videos/4.html</vt:lpwstr>
      </vt:variant>
      <vt:variant>
        <vt:lpwstr/>
      </vt:variant>
      <vt:variant>
        <vt:i4>3801188</vt:i4>
      </vt:variant>
      <vt:variant>
        <vt:i4>12</vt:i4>
      </vt:variant>
      <vt:variant>
        <vt:i4>0</vt:i4>
      </vt:variant>
      <vt:variant>
        <vt:i4>5</vt:i4>
      </vt:variant>
      <vt:variant>
        <vt:lpwstr>http://www.lefigaro.fr/videos/</vt:lpwstr>
      </vt:variant>
      <vt:variant>
        <vt:lpwstr/>
      </vt:variant>
      <vt:variant>
        <vt:i4>6815841</vt:i4>
      </vt:variant>
      <vt:variant>
        <vt:i4>9</vt:i4>
      </vt:variant>
      <vt:variant>
        <vt:i4>0</vt:i4>
      </vt:variant>
      <vt:variant>
        <vt:i4>5</vt:i4>
      </vt:variant>
      <vt:variant>
        <vt:lpwstr>http://www.canal-u.tv/producteurs/universite_de_tous_les_savoirs</vt:lpwstr>
      </vt:variant>
      <vt:variant>
        <vt:lpwstr/>
      </vt:variant>
      <vt:variant>
        <vt:i4>1572871</vt:i4>
      </vt:variant>
      <vt:variant>
        <vt:i4>6</vt:i4>
      </vt:variant>
      <vt:variant>
        <vt:i4>0</vt:i4>
      </vt:variant>
      <vt:variant>
        <vt:i4>5</vt:i4>
      </vt:variant>
      <vt:variant>
        <vt:lpwstr>http://www.universcience.tv/</vt:lpwstr>
      </vt:variant>
      <vt:variant>
        <vt:lpwstr/>
      </vt:variant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http://www.tv5.org/TV5Site/webtv/</vt:lpwstr>
      </vt:variant>
      <vt:variant>
        <vt:lpwstr/>
      </vt:variant>
      <vt:variant>
        <vt:i4>5439507</vt:i4>
      </vt:variant>
      <vt:variant>
        <vt:i4>0</vt:i4>
      </vt:variant>
      <vt:variant>
        <vt:i4>0</vt:i4>
      </vt:variant>
      <vt:variant>
        <vt:i4>5</vt:i4>
      </vt:variant>
      <vt:variant>
        <vt:lpwstr>http://www.france24.com/fr/20120513-obesite-jeune-pilule-surpoids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Malvani</dc:creator>
  <cp:lastModifiedBy>francesca.c.malvani@gmail.com</cp:lastModifiedBy>
  <cp:revision>2</cp:revision>
  <cp:lastPrinted>2012-09-17T08:07:00Z</cp:lastPrinted>
  <dcterms:created xsi:type="dcterms:W3CDTF">2024-10-31T20:05:00Z</dcterms:created>
  <dcterms:modified xsi:type="dcterms:W3CDTF">2024-10-31T20:05:00Z</dcterms:modified>
</cp:coreProperties>
</file>